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13" w:rsidRPr="00621423" w:rsidRDefault="00792413" w:rsidP="00621423">
      <w:pPr>
        <w:jc w:val="center"/>
        <w:rPr>
          <w:rFonts w:ascii="Times New Roman" w:hAnsi="Times New Roman" w:cs="Times New Roman"/>
        </w:rPr>
      </w:pPr>
      <w:bookmarkStart w:id="0" w:name="_GoBack"/>
      <w:bookmarkEnd w:id="0"/>
      <w:r w:rsidRPr="00621423">
        <w:rPr>
          <w:rFonts w:ascii="Times New Roman" w:hAnsi="Times New Roman" w:cs="Times New Roman"/>
        </w:rPr>
        <w:t>Operating Procedures AHG (OPAHG) Conference Call</w:t>
      </w:r>
    </w:p>
    <w:p w:rsidR="00792413" w:rsidRPr="00621423" w:rsidRDefault="00792413" w:rsidP="00621423">
      <w:pPr>
        <w:jc w:val="center"/>
        <w:rPr>
          <w:rFonts w:ascii="Times New Roman" w:hAnsi="Times New Roman" w:cs="Times New Roman"/>
        </w:rPr>
      </w:pPr>
      <w:r w:rsidRPr="00621423">
        <w:rPr>
          <w:rFonts w:ascii="Times New Roman" w:hAnsi="Times New Roman" w:cs="Times New Roman"/>
        </w:rPr>
        <w:t>September 27, 2012 (2:00 – 3:43p, MDT)</w:t>
      </w:r>
    </w:p>
    <w:p w:rsidR="00792413" w:rsidRPr="00621423" w:rsidRDefault="00792413">
      <w:pPr>
        <w:rPr>
          <w:rFonts w:ascii="Times New Roman" w:hAnsi="Times New Roman" w:cs="Times New Roman"/>
        </w:rPr>
      </w:pPr>
    </w:p>
    <w:p w:rsidR="00792413" w:rsidRPr="00621423" w:rsidRDefault="00792413">
      <w:pPr>
        <w:rPr>
          <w:rFonts w:ascii="Times New Roman" w:hAnsi="Times New Roman" w:cs="Times New Roman"/>
        </w:rPr>
      </w:pPr>
      <w:r w:rsidRPr="00621423">
        <w:rPr>
          <w:rFonts w:ascii="Times New Roman" w:hAnsi="Times New Roman" w:cs="Times New Roman"/>
        </w:rPr>
        <w:t>TWG Chair:</w:t>
      </w:r>
      <w:r w:rsidRPr="00621423">
        <w:rPr>
          <w:rFonts w:ascii="Times New Roman" w:hAnsi="Times New Roman" w:cs="Times New Roman"/>
        </w:rPr>
        <w:tab/>
        <w:t>Shane Capron, Western Area Power Administration</w:t>
      </w:r>
    </w:p>
    <w:p w:rsidR="00792413" w:rsidRPr="00621423" w:rsidRDefault="00792413">
      <w:pPr>
        <w:rPr>
          <w:rFonts w:ascii="Times New Roman" w:hAnsi="Times New Roman" w:cs="Times New Roman"/>
        </w:rPr>
      </w:pPr>
    </w:p>
    <w:p w:rsidR="00792413" w:rsidRPr="00621423" w:rsidRDefault="00621423">
      <w:pPr>
        <w:rPr>
          <w:rFonts w:ascii="Times New Roman" w:hAnsi="Times New Roman" w:cs="Times New Roman"/>
        </w:rPr>
      </w:pPr>
      <w:r>
        <w:rPr>
          <w:rFonts w:ascii="Times New Roman" w:hAnsi="Times New Roman" w:cs="Times New Roman"/>
          <w:u w:val="single"/>
        </w:rPr>
        <w:t xml:space="preserve">OPAHG </w:t>
      </w:r>
      <w:r w:rsidR="00792413" w:rsidRPr="00621423">
        <w:rPr>
          <w:rFonts w:ascii="Times New Roman" w:hAnsi="Times New Roman" w:cs="Times New Roman"/>
          <w:u w:val="single"/>
        </w:rPr>
        <w:t>Participants</w:t>
      </w:r>
      <w:r w:rsidR="00792413" w:rsidRPr="00621423">
        <w:rPr>
          <w:rFonts w:ascii="Times New Roman" w:hAnsi="Times New Roman" w:cs="Times New Roman"/>
        </w:rPr>
        <w:tab/>
      </w:r>
      <w:r w:rsidR="00792413" w:rsidRPr="00621423">
        <w:rPr>
          <w:rFonts w:ascii="Times New Roman" w:hAnsi="Times New Roman" w:cs="Times New Roman"/>
        </w:rPr>
        <w:tab/>
      </w:r>
      <w:r w:rsidR="00792413" w:rsidRPr="00621423">
        <w:rPr>
          <w:rFonts w:ascii="Times New Roman" w:hAnsi="Times New Roman" w:cs="Times New Roman"/>
        </w:rPr>
        <w:tab/>
      </w:r>
      <w:r w:rsidR="00792413" w:rsidRPr="00621423">
        <w:rPr>
          <w:rFonts w:ascii="Times New Roman" w:hAnsi="Times New Roman" w:cs="Times New Roman"/>
        </w:rPr>
        <w:tab/>
      </w:r>
      <w:r>
        <w:rPr>
          <w:rFonts w:ascii="Times New Roman" w:hAnsi="Times New Roman" w:cs="Times New Roman"/>
          <w:u w:val="single"/>
        </w:rPr>
        <w:t>CR</w:t>
      </w:r>
      <w:r w:rsidR="00792413" w:rsidRPr="00621423">
        <w:rPr>
          <w:rFonts w:ascii="Times New Roman" w:hAnsi="Times New Roman" w:cs="Times New Roman"/>
          <w:u w:val="single"/>
        </w:rPr>
        <w:t>AHG Participants</w:t>
      </w:r>
    </w:p>
    <w:p w:rsidR="00792413" w:rsidRPr="00621423" w:rsidRDefault="00621423">
      <w:pPr>
        <w:rPr>
          <w:rFonts w:ascii="Times New Roman" w:hAnsi="Times New Roman" w:cs="Times New Roman"/>
        </w:rPr>
      </w:pPr>
      <w:r>
        <w:rPr>
          <w:rFonts w:ascii="Times New Roman" w:hAnsi="Times New Roman" w:cs="Times New Roman"/>
        </w:rPr>
        <w:t>Cliff Barrett, UAMPS</w:t>
      </w:r>
      <w:r w:rsidR="00792413" w:rsidRPr="00621423">
        <w:rPr>
          <w:rFonts w:ascii="Times New Roman" w:hAnsi="Times New Roman" w:cs="Times New Roman"/>
        </w:rPr>
        <w:tab/>
      </w:r>
      <w:r w:rsidR="00792413" w:rsidRPr="00621423">
        <w:rPr>
          <w:rFonts w:ascii="Times New Roman" w:hAnsi="Times New Roman" w:cs="Times New Roman"/>
        </w:rPr>
        <w:tab/>
      </w:r>
      <w:r w:rsidR="00792413" w:rsidRPr="00621423">
        <w:rPr>
          <w:rFonts w:ascii="Times New Roman" w:hAnsi="Times New Roman" w:cs="Times New Roman"/>
        </w:rPr>
        <w:tab/>
      </w:r>
      <w:r w:rsidR="00792413" w:rsidRPr="00621423">
        <w:rPr>
          <w:rFonts w:ascii="Times New Roman" w:hAnsi="Times New Roman" w:cs="Times New Roman"/>
        </w:rPr>
        <w:tab/>
        <w:t>Kerry Christensen, Hualapai Tribe</w:t>
      </w:r>
    </w:p>
    <w:p w:rsidR="00792413" w:rsidRPr="00621423" w:rsidRDefault="00621423">
      <w:pPr>
        <w:rPr>
          <w:rFonts w:ascii="Times New Roman" w:hAnsi="Times New Roman" w:cs="Times New Roman"/>
        </w:rPr>
      </w:pPr>
      <w:r>
        <w:rPr>
          <w:rFonts w:ascii="Times New Roman" w:hAnsi="Times New Roman" w:cs="Times New Roman"/>
        </w:rPr>
        <w:t>Marianne Crawford</w:t>
      </w:r>
      <w:r w:rsidR="00792413" w:rsidRPr="00621423">
        <w:rPr>
          <w:rFonts w:ascii="Times New Roman" w:hAnsi="Times New Roman" w:cs="Times New Roman"/>
        </w:rPr>
        <w:tab/>
      </w:r>
      <w:r w:rsidR="00792413" w:rsidRPr="00621423">
        <w:rPr>
          <w:rFonts w:ascii="Times New Roman" w:hAnsi="Times New Roman" w:cs="Times New Roman"/>
        </w:rPr>
        <w:tab/>
      </w:r>
      <w:r w:rsidR="00792413" w:rsidRPr="00621423">
        <w:rPr>
          <w:rFonts w:ascii="Times New Roman" w:hAnsi="Times New Roman" w:cs="Times New Roman"/>
        </w:rPr>
        <w:tab/>
      </w:r>
      <w:r w:rsidR="00792413" w:rsidRPr="00621423">
        <w:rPr>
          <w:rFonts w:ascii="Times New Roman" w:hAnsi="Times New Roman" w:cs="Times New Roman"/>
        </w:rPr>
        <w:tab/>
        <w:t>Helen Fairley, GCMRC</w:t>
      </w:r>
    </w:p>
    <w:p w:rsidR="00792413" w:rsidRPr="00621423" w:rsidRDefault="00621423">
      <w:pPr>
        <w:rPr>
          <w:rFonts w:ascii="Times New Roman" w:hAnsi="Times New Roman" w:cs="Times New Roman"/>
        </w:rPr>
      </w:pPr>
      <w:proofErr w:type="spellStart"/>
      <w:r>
        <w:rPr>
          <w:rFonts w:ascii="Times New Roman" w:hAnsi="Times New Roman" w:cs="Times New Roman"/>
        </w:rPr>
        <w:t>Vineetha</w:t>
      </w:r>
      <w:proofErr w:type="spellEnd"/>
      <w:r>
        <w:rPr>
          <w:rFonts w:ascii="Times New Roman" w:hAnsi="Times New Roman" w:cs="Times New Roman"/>
        </w:rPr>
        <w:t xml:space="preserve"> </w:t>
      </w:r>
      <w:proofErr w:type="spellStart"/>
      <w:r>
        <w:rPr>
          <w:rFonts w:ascii="Times New Roman" w:hAnsi="Times New Roman" w:cs="Times New Roman"/>
        </w:rPr>
        <w:t>Kartha</w:t>
      </w:r>
      <w:proofErr w:type="spellEnd"/>
      <w:r>
        <w:rPr>
          <w:rFonts w:ascii="Times New Roman" w:hAnsi="Times New Roman" w:cs="Times New Roman"/>
        </w:rPr>
        <w:t>, State of Arizona</w:t>
      </w:r>
      <w:r w:rsidR="00792413" w:rsidRPr="00621423">
        <w:rPr>
          <w:rFonts w:ascii="Times New Roman" w:hAnsi="Times New Roman" w:cs="Times New Roman"/>
        </w:rPr>
        <w:tab/>
      </w:r>
      <w:r w:rsidR="00792413" w:rsidRPr="00621423">
        <w:rPr>
          <w:rFonts w:ascii="Times New Roman" w:hAnsi="Times New Roman" w:cs="Times New Roman"/>
        </w:rPr>
        <w:tab/>
        <w:t xml:space="preserve">Mike </w:t>
      </w:r>
      <w:proofErr w:type="spellStart"/>
      <w:r w:rsidR="00792413" w:rsidRPr="00621423">
        <w:rPr>
          <w:rFonts w:ascii="Times New Roman" w:hAnsi="Times New Roman" w:cs="Times New Roman"/>
        </w:rPr>
        <w:t>Yeatts</w:t>
      </w:r>
      <w:proofErr w:type="spellEnd"/>
      <w:r w:rsidR="00792413" w:rsidRPr="00621423">
        <w:rPr>
          <w:rFonts w:ascii="Times New Roman" w:hAnsi="Times New Roman" w:cs="Times New Roman"/>
        </w:rPr>
        <w:t>, Hopi Tribe</w:t>
      </w:r>
    </w:p>
    <w:p w:rsidR="00792413" w:rsidRPr="00621423" w:rsidRDefault="00792413">
      <w:pPr>
        <w:rPr>
          <w:rFonts w:ascii="Times New Roman" w:hAnsi="Times New Roman" w:cs="Times New Roman"/>
        </w:rPr>
      </w:pPr>
      <w:r w:rsidRPr="00621423">
        <w:rPr>
          <w:rFonts w:ascii="Times New Roman" w:hAnsi="Times New Roman" w:cs="Times New Roman"/>
        </w:rPr>
        <w:t>Jason Thiriot, State of Nevada</w:t>
      </w:r>
    </w:p>
    <w:p w:rsidR="00792413" w:rsidRPr="00621423" w:rsidRDefault="00792413">
      <w:pPr>
        <w:rPr>
          <w:rFonts w:ascii="Times New Roman" w:hAnsi="Times New Roman" w:cs="Times New Roman"/>
        </w:rPr>
      </w:pPr>
    </w:p>
    <w:p w:rsidR="006A1A7C" w:rsidRPr="00621423" w:rsidRDefault="006A1A7C">
      <w:pPr>
        <w:rPr>
          <w:rFonts w:ascii="Times New Roman" w:hAnsi="Times New Roman" w:cs="Times New Roman"/>
        </w:rPr>
      </w:pPr>
      <w:r w:rsidRPr="00621423">
        <w:rPr>
          <w:rFonts w:ascii="Times New Roman" w:hAnsi="Times New Roman" w:cs="Times New Roman"/>
          <w:u w:val="single"/>
        </w:rPr>
        <w:t>Not attending</w:t>
      </w:r>
      <w:r w:rsidRPr="00621423">
        <w:rPr>
          <w:rFonts w:ascii="Times New Roman" w:hAnsi="Times New Roman" w:cs="Times New Roman"/>
        </w:rPr>
        <w:t xml:space="preserve">:  Kevin Dahl, Craig Ellsworth, Chris Harris, Jan </w:t>
      </w:r>
      <w:proofErr w:type="spellStart"/>
      <w:r w:rsidRPr="00621423">
        <w:rPr>
          <w:rFonts w:ascii="Times New Roman" w:hAnsi="Times New Roman" w:cs="Times New Roman"/>
        </w:rPr>
        <w:t>Balsom</w:t>
      </w:r>
      <w:proofErr w:type="spellEnd"/>
      <w:r w:rsidRPr="00621423">
        <w:rPr>
          <w:rFonts w:ascii="Times New Roman" w:hAnsi="Times New Roman" w:cs="Times New Roman"/>
        </w:rPr>
        <w:t xml:space="preserve">, Charley </w:t>
      </w:r>
      <w:proofErr w:type="spellStart"/>
      <w:r w:rsidRPr="00621423">
        <w:rPr>
          <w:rFonts w:ascii="Times New Roman" w:hAnsi="Times New Roman" w:cs="Times New Roman"/>
        </w:rPr>
        <w:t>Bulletts</w:t>
      </w:r>
      <w:proofErr w:type="spellEnd"/>
      <w:r w:rsidRPr="00621423">
        <w:rPr>
          <w:rFonts w:ascii="Times New Roman" w:hAnsi="Times New Roman" w:cs="Times New Roman"/>
        </w:rPr>
        <w:t xml:space="preserve">, Kurt </w:t>
      </w:r>
      <w:proofErr w:type="spellStart"/>
      <w:r w:rsidRPr="00621423">
        <w:rPr>
          <w:rFonts w:ascii="Times New Roman" w:hAnsi="Times New Roman" w:cs="Times New Roman"/>
        </w:rPr>
        <w:t>Dongoske</w:t>
      </w:r>
      <w:proofErr w:type="spellEnd"/>
      <w:r w:rsidRPr="00621423">
        <w:rPr>
          <w:rFonts w:ascii="Times New Roman" w:hAnsi="Times New Roman" w:cs="Times New Roman"/>
        </w:rPr>
        <w:t>, Chris Hughes, Loretta Jackson-Kelly, Lisa Meyer</w:t>
      </w:r>
    </w:p>
    <w:p w:rsidR="006A1A7C" w:rsidRDefault="006A1A7C">
      <w:pPr>
        <w:rPr>
          <w:rFonts w:ascii="Times New Roman" w:hAnsi="Times New Roman" w:cs="Times New Roman"/>
        </w:rPr>
      </w:pPr>
    </w:p>
    <w:p w:rsidR="00B73678" w:rsidRDefault="00B73678">
      <w:pPr>
        <w:rPr>
          <w:rFonts w:ascii="Times New Roman" w:hAnsi="Times New Roman" w:cs="Times New Roman"/>
        </w:rPr>
      </w:pPr>
      <w:r w:rsidRPr="00B73678">
        <w:rPr>
          <w:rFonts w:ascii="Times New Roman" w:hAnsi="Times New Roman" w:cs="Times New Roman"/>
          <w:u w:val="single"/>
        </w:rPr>
        <w:t>Discussion Items</w:t>
      </w:r>
      <w:r>
        <w:rPr>
          <w:rFonts w:ascii="Times New Roman" w:hAnsi="Times New Roman" w:cs="Times New Roman"/>
        </w:rPr>
        <w:t>:</w:t>
      </w:r>
    </w:p>
    <w:p w:rsidR="00B73678" w:rsidRPr="00621423" w:rsidRDefault="00B73678">
      <w:pPr>
        <w:rPr>
          <w:rFonts w:ascii="Times New Roman" w:hAnsi="Times New Roman" w:cs="Times New Roman"/>
        </w:rPr>
      </w:pPr>
    </w:p>
    <w:p w:rsidR="005F79C3" w:rsidRDefault="00155A1A" w:rsidP="005F79C3">
      <w:pPr>
        <w:pStyle w:val="ListParagraph"/>
        <w:numPr>
          <w:ilvl w:val="0"/>
          <w:numId w:val="2"/>
        </w:numPr>
        <w:rPr>
          <w:rFonts w:ascii="Times New Roman" w:hAnsi="Times New Roman" w:cs="Times New Roman"/>
        </w:rPr>
      </w:pPr>
      <w:r w:rsidRPr="005F79C3">
        <w:rPr>
          <w:rFonts w:ascii="Times New Roman" w:hAnsi="Times New Roman" w:cs="Times New Roman"/>
          <w:b/>
        </w:rPr>
        <w:t>Section 1</w:t>
      </w:r>
      <w:r w:rsidRPr="005F79C3">
        <w:rPr>
          <w:rFonts w:ascii="Times New Roman" w:hAnsi="Times New Roman" w:cs="Times New Roman"/>
        </w:rPr>
        <w:t xml:space="preserve">: Meetings, Kurt suggested that “Meetings of the TWG are not to be viewed by Federal agencies as meeting their government-to-government consultation requirement with participating Tribal entities. More about Tribal consultation and its articulation with the Tribal Consultation Plan to be inserted here.” </w:t>
      </w:r>
    </w:p>
    <w:p w:rsidR="005F79C3" w:rsidRDefault="005F79C3" w:rsidP="005F79C3">
      <w:pPr>
        <w:pStyle w:val="ListParagraph"/>
        <w:ind w:left="360"/>
        <w:rPr>
          <w:rFonts w:ascii="Times New Roman" w:hAnsi="Times New Roman" w:cs="Times New Roman"/>
        </w:rPr>
      </w:pPr>
    </w:p>
    <w:p w:rsidR="005F79C3" w:rsidRDefault="005F79C3" w:rsidP="005F79C3">
      <w:pPr>
        <w:pStyle w:val="ListParagraph"/>
        <w:ind w:left="360"/>
        <w:rPr>
          <w:rFonts w:ascii="Times New Roman" w:hAnsi="Times New Roman" w:cs="Times New Roman"/>
        </w:rPr>
      </w:pPr>
      <w:r>
        <w:rPr>
          <w:rFonts w:ascii="Times New Roman" w:hAnsi="Times New Roman" w:cs="Times New Roman"/>
        </w:rPr>
        <w:t>Participants felt this language could be included in the “</w:t>
      </w:r>
      <w:proofErr w:type="spellStart"/>
      <w:r>
        <w:rPr>
          <w:rFonts w:ascii="Times New Roman" w:hAnsi="Times New Roman" w:cs="Times New Roman"/>
        </w:rPr>
        <w:t>Foreward</w:t>
      </w:r>
      <w:proofErr w:type="spellEnd"/>
      <w:r>
        <w:rPr>
          <w:rFonts w:ascii="Times New Roman" w:hAnsi="Times New Roman" w:cs="Times New Roman"/>
        </w:rPr>
        <w:t xml:space="preserve">” section of the OP. However, since it’s really not an operating procedure, </w:t>
      </w:r>
      <w:proofErr w:type="gramStart"/>
      <w:r>
        <w:rPr>
          <w:rFonts w:ascii="Times New Roman" w:hAnsi="Times New Roman" w:cs="Times New Roman"/>
        </w:rPr>
        <w:t>it’s</w:t>
      </w:r>
      <w:proofErr w:type="gramEnd"/>
      <w:r>
        <w:rPr>
          <w:rFonts w:ascii="Times New Roman" w:hAnsi="Times New Roman" w:cs="Times New Roman"/>
        </w:rPr>
        <w:t xml:space="preserve"> best suited for inclusion in the Tribal Consultation Plan.</w:t>
      </w:r>
    </w:p>
    <w:p w:rsidR="00155A1A" w:rsidRDefault="00155A1A" w:rsidP="00155A1A">
      <w:pPr>
        <w:pStyle w:val="ListParagraph"/>
        <w:ind w:left="360"/>
        <w:rPr>
          <w:rFonts w:ascii="Times New Roman" w:hAnsi="Times New Roman" w:cs="Times New Roman"/>
        </w:rPr>
      </w:pPr>
    </w:p>
    <w:p w:rsidR="00155A1A" w:rsidRDefault="00155A1A" w:rsidP="005F79C3">
      <w:pPr>
        <w:pStyle w:val="ListParagraph"/>
        <w:numPr>
          <w:ilvl w:val="0"/>
          <w:numId w:val="2"/>
        </w:numPr>
        <w:rPr>
          <w:rFonts w:ascii="Times New Roman" w:hAnsi="Times New Roman" w:cs="Times New Roman"/>
        </w:rPr>
      </w:pPr>
      <w:r w:rsidRPr="005F79C3">
        <w:rPr>
          <w:rFonts w:ascii="Times New Roman" w:hAnsi="Times New Roman" w:cs="Times New Roman"/>
          <w:b/>
        </w:rPr>
        <w:t>Sections 3 and 4 (Vice Chairs)</w:t>
      </w:r>
      <w:r w:rsidRPr="005F79C3">
        <w:rPr>
          <w:rFonts w:ascii="Times New Roman" w:hAnsi="Times New Roman" w:cs="Times New Roman"/>
        </w:rPr>
        <w:t>: Should there be two vice-chairs, as proposed? Should the TWG elected VC become the Chair? Should the Chairperson term be one or two years?</w:t>
      </w:r>
    </w:p>
    <w:p w:rsidR="005F79C3" w:rsidRDefault="005F79C3" w:rsidP="005F79C3">
      <w:pPr>
        <w:pStyle w:val="ListParagraph"/>
        <w:ind w:left="360"/>
        <w:rPr>
          <w:rFonts w:ascii="Times New Roman" w:hAnsi="Times New Roman" w:cs="Times New Roman"/>
          <w:b/>
        </w:rPr>
      </w:pPr>
    </w:p>
    <w:p w:rsidR="00571F76" w:rsidRDefault="005F79C3" w:rsidP="00DC57BA">
      <w:pPr>
        <w:pStyle w:val="ListParagraph"/>
        <w:ind w:left="360"/>
        <w:rPr>
          <w:rFonts w:ascii="Times New Roman" w:hAnsi="Times New Roman" w:cs="Times New Roman"/>
        </w:rPr>
      </w:pPr>
      <w:proofErr w:type="gramStart"/>
      <w:r>
        <w:rPr>
          <w:rFonts w:ascii="Times New Roman" w:hAnsi="Times New Roman" w:cs="Times New Roman"/>
        </w:rPr>
        <w:t xml:space="preserve">Lots of discussion </w:t>
      </w:r>
      <w:r w:rsidR="008F6365">
        <w:rPr>
          <w:rFonts w:ascii="Times New Roman" w:hAnsi="Times New Roman" w:cs="Times New Roman"/>
        </w:rPr>
        <w:t xml:space="preserve">with concern for </w:t>
      </w:r>
      <w:r>
        <w:rPr>
          <w:rFonts w:ascii="Times New Roman" w:hAnsi="Times New Roman" w:cs="Times New Roman"/>
        </w:rPr>
        <w:t xml:space="preserve">having two vice-chairs, one from Reclamation and one from the stakeholder group as </w:t>
      </w:r>
      <w:r w:rsidR="008F6365">
        <w:rPr>
          <w:rFonts w:ascii="Times New Roman" w:hAnsi="Times New Roman" w:cs="Times New Roman"/>
        </w:rPr>
        <w:t xml:space="preserve">a </w:t>
      </w:r>
      <w:r>
        <w:rPr>
          <w:rFonts w:ascii="Times New Roman" w:hAnsi="Times New Roman" w:cs="Times New Roman"/>
        </w:rPr>
        <w:t xml:space="preserve">possible “chair in training” </w:t>
      </w:r>
      <w:r w:rsidR="005F2356">
        <w:rPr>
          <w:rFonts w:ascii="Times New Roman" w:hAnsi="Times New Roman" w:cs="Times New Roman"/>
        </w:rPr>
        <w:t>to assume TWG chair for following fiscal year.</w:t>
      </w:r>
      <w:proofErr w:type="gramEnd"/>
      <w:r w:rsidR="005F2356">
        <w:rPr>
          <w:rFonts w:ascii="Times New Roman" w:hAnsi="Times New Roman" w:cs="Times New Roman"/>
        </w:rPr>
        <w:t xml:space="preserve"> </w:t>
      </w:r>
      <w:proofErr w:type="gramStart"/>
      <w:r w:rsidR="005F2356">
        <w:rPr>
          <w:rFonts w:ascii="Times New Roman" w:hAnsi="Times New Roman" w:cs="Times New Roman"/>
        </w:rPr>
        <w:t xml:space="preserve">Also, suggestion for a “secretary” to </w:t>
      </w:r>
      <w:r w:rsidR="004E39E3">
        <w:rPr>
          <w:rFonts w:ascii="Times New Roman" w:hAnsi="Times New Roman" w:cs="Times New Roman"/>
        </w:rPr>
        <w:t>help TWG Chair.</w:t>
      </w:r>
      <w:proofErr w:type="gramEnd"/>
      <w:r w:rsidR="004E39E3">
        <w:rPr>
          <w:rFonts w:ascii="Times New Roman" w:hAnsi="Times New Roman" w:cs="Times New Roman"/>
        </w:rPr>
        <w:t xml:space="preserve"> DOI doesn’t want to give up the Reclamation vice-chair role. Even though Shane will be stepping down as chair after the October meeting, he would very much like to assist the new chair in learning duties. Shane announced that Mary Orton will no longer be facilitating TWG meetings, so it would be very important to have someone else assist in the chairing effort. As for having the term changed to two years, it was decided to keep at one year. The person could always be elected for a second term.</w:t>
      </w:r>
    </w:p>
    <w:p w:rsidR="00DC57BA" w:rsidRDefault="00DC57BA" w:rsidP="00DC57BA">
      <w:pPr>
        <w:pStyle w:val="ListParagraph"/>
        <w:ind w:left="360"/>
        <w:rPr>
          <w:rFonts w:ascii="Times New Roman" w:hAnsi="Times New Roman" w:cs="Times New Roman"/>
        </w:rPr>
      </w:pPr>
    </w:p>
    <w:p w:rsidR="00155A1A" w:rsidRPr="00DC57BA" w:rsidRDefault="00155A1A" w:rsidP="00DC57BA">
      <w:pPr>
        <w:pStyle w:val="ListParagraph"/>
        <w:numPr>
          <w:ilvl w:val="0"/>
          <w:numId w:val="2"/>
        </w:numPr>
        <w:rPr>
          <w:rFonts w:ascii="Times New Roman" w:hAnsi="Times New Roman" w:cs="Times New Roman"/>
        </w:rPr>
      </w:pPr>
      <w:r w:rsidRPr="00DC57BA">
        <w:rPr>
          <w:rFonts w:ascii="Times New Roman" w:hAnsi="Times New Roman" w:cs="Times New Roman"/>
          <w:b/>
        </w:rPr>
        <w:t>Section 5: Facilitation Section</w:t>
      </w:r>
      <w:r w:rsidR="004E39E3" w:rsidRPr="00DC57BA">
        <w:rPr>
          <w:rFonts w:ascii="Times New Roman" w:hAnsi="Times New Roman" w:cs="Times New Roman"/>
        </w:rPr>
        <w:t>.</w:t>
      </w:r>
      <w:r w:rsidR="006E0E96" w:rsidRPr="00DC57BA">
        <w:rPr>
          <w:rFonts w:ascii="Times New Roman" w:hAnsi="Times New Roman" w:cs="Times New Roman"/>
        </w:rPr>
        <w:t xml:space="preserve"> Shane </w:t>
      </w:r>
      <w:r w:rsidR="004E39E3" w:rsidRPr="00DC57BA">
        <w:rPr>
          <w:rFonts w:ascii="Times New Roman" w:hAnsi="Times New Roman" w:cs="Times New Roman"/>
        </w:rPr>
        <w:t xml:space="preserve">said it’s </w:t>
      </w:r>
      <w:r w:rsidR="006E0E96" w:rsidRPr="00DC57BA">
        <w:rPr>
          <w:rFonts w:ascii="Times New Roman" w:hAnsi="Times New Roman" w:cs="Times New Roman"/>
        </w:rPr>
        <w:t xml:space="preserve">been </w:t>
      </w:r>
      <w:r w:rsidR="004E39E3" w:rsidRPr="00DC57BA">
        <w:rPr>
          <w:rFonts w:ascii="Times New Roman" w:hAnsi="Times New Roman" w:cs="Times New Roman"/>
        </w:rPr>
        <w:t>incredibly helpful to have som</w:t>
      </w:r>
      <w:r w:rsidR="006E0E96" w:rsidRPr="00DC57BA">
        <w:rPr>
          <w:rFonts w:ascii="Times New Roman" w:hAnsi="Times New Roman" w:cs="Times New Roman"/>
        </w:rPr>
        <w:t xml:space="preserve">eone to work with on preparing and conducting </w:t>
      </w:r>
      <w:r w:rsidR="004E39E3" w:rsidRPr="00DC57BA">
        <w:rPr>
          <w:rFonts w:ascii="Times New Roman" w:hAnsi="Times New Roman" w:cs="Times New Roman"/>
        </w:rPr>
        <w:t>meetings</w:t>
      </w:r>
      <w:r w:rsidR="006E0E96" w:rsidRPr="00DC57BA">
        <w:rPr>
          <w:rFonts w:ascii="Times New Roman" w:hAnsi="Times New Roman" w:cs="Times New Roman"/>
        </w:rPr>
        <w:t xml:space="preserve">, and he has learned a lot from Mary Orton over the past 1.5 years. He announced that Mary Orton will no longer be providing facilitation services to the TWG, but it’s possible that a facilitator could assist from time to time with difficult meeting discussions (budget, for example) </w:t>
      </w:r>
      <w:r w:rsidR="00E24F31" w:rsidRPr="00DC57BA">
        <w:rPr>
          <w:rFonts w:ascii="Times New Roman" w:hAnsi="Times New Roman" w:cs="Times New Roman"/>
        </w:rPr>
        <w:t xml:space="preserve">depending on </w:t>
      </w:r>
      <w:r w:rsidR="006E0E96" w:rsidRPr="00DC57BA">
        <w:rPr>
          <w:rFonts w:ascii="Times New Roman" w:hAnsi="Times New Roman" w:cs="Times New Roman"/>
        </w:rPr>
        <w:t xml:space="preserve">availability of funds. Since Reclamation </w:t>
      </w:r>
      <w:r w:rsidR="00E24F31" w:rsidRPr="00DC57BA">
        <w:rPr>
          <w:rFonts w:ascii="Times New Roman" w:hAnsi="Times New Roman" w:cs="Times New Roman"/>
        </w:rPr>
        <w:t>may have to pay for a TWG chair</w:t>
      </w:r>
      <w:r w:rsidR="006E0E96" w:rsidRPr="00DC57BA">
        <w:rPr>
          <w:rFonts w:ascii="Times New Roman" w:hAnsi="Times New Roman" w:cs="Times New Roman"/>
        </w:rPr>
        <w:t xml:space="preserve"> the money used previously to fund faci</w:t>
      </w:r>
      <w:r w:rsidR="00E24F31" w:rsidRPr="00DC57BA">
        <w:rPr>
          <w:rFonts w:ascii="Times New Roman" w:hAnsi="Times New Roman" w:cs="Times New Roman"/>
        </w:rPr>
        <w:t xml:space="preserve">litation will not be available although there could be some carryover remaining from Mary’s contract. </w:t>
      </w:r>
      <w:r w:rsidR="006E0E96" w:rsidRPr="00DC57BA">
        <w:rPr>
          <w:rFonts w:ascii="Times New Roman" w:hAnsi="Times New Roman" w:cs="Times New Roman"/>
        </w:rPr>
        <w:t xml:space="preserve">Shane said Mary offered suggestions an earlier draft of the OP and told people they could refer to those if they wanted to, however, he was told by Glen that it would be a conflict of interest to have Mary be involved in any future drafts of the OP. </w:t>
      </w:r>
    </w:p>
    <w:p w:rsidR="00E9611C" w:rsidRDefault="00E9611C" w:rsidP="00DC57BA">
      <w:pPr>
        <w:rPr>
          <w:rFonts w:ascii="Times New Roman" w:hAnsi="Times New Roman" w:cs="Times New Roman"/>
        </w:rPr>
      </w:pPr>
    </w:p>
    <w:p w:rsidR="00DC57BA" w:rsidRPr="00621423" w:rsidRDefault="00DC57BA" w:rsidP="00DC57BA">
      <w:pPr>
        <w:pStyle w:val="ListParagraph"/>
        <w:ind w:left="360"/>
        <w:rPr>
          <w:rFonts w:ascii="Times New Roman" w:hAnsi="Times New Roman" w:cs="Times New Roman"/>
        </w:rPr>
      </w:pPr>
      <w:r w:rsidRPr="00DC57BA">
        <w:rPr>
          <w:rFonts w:ascii="Times New Roman" w:hAnsi="Times New Roman" w:cs="Times New Roman"/>
          <w:b/>
          <w:highlight w:val="green"/>
        </w:rPr>
        <w:t>Action Item</w:t>
      </w:r>
      <w:r>
        <w:rPr>
          <w:rFonts w:ascii="Times New Roman" w:hAnsi="Times New Roman" w:cs="Times New Roman"/>
        </w:rPr>
        <w:t>:  Marianne will craft some language for identifying times when a facilitator could be used and provide to Shane.</w:t>
      </w:r>
    </w:p>
    <w:p w:rsidR="00DC57BA" w:rsidRPr="00DC57BA" w:rsidRDefault="00DC57BA" w:rsidP="00DC57BA">
      <w:pPr>
        <w:rPr>
          <w:rFonts w:ascii="Times New Roman" w:hAnsi="Times New Roman" w:cs="Times New Roman"/>
        </w:rPr>
      </w:pPr>
    </w:p>
    <w:p w:rsidR="00DC57BA" w:rsidRDefault="00155A1A" w:rsidP="00E24F31">
      <w:pPr>
        <w:pStyle w:val="ListParagraph"/>
        <w:numPr>
          <w:ilvl w:val="0"/>
          <w:numId w:val="2"/>
        </w:numPr>
        <w:rPr>
          <w:rFonts w:ascii="Times New Roman" w:hAnsi="Times New Roman" w:cs="Times New Roman"/>
        </w:rPr>
      </w:pPr>
      <w:r w:rsidRPr="00DC57BA">
        <w:rPr>
          <w:rFonts w:ascii="Times New Roman" w:hAnsi="Times New Roman" w:cs="Times New Roman"/>
          <w:b/>
        </w:rPr>
        <w:lastRenderedPageBreak/>
        <w:t>Section 11/12</w:t>
      </w:r>
      <w:r w:rsidRPr="00DC57BA">
        <w:rPr>
          <w:rFonts w:ascii="Times New Roman" w:hAnsi="Times New Roman" w:cs="Times New Roman"/>
        </w:rPr>
        <w:t>: Decision-making. If we’re going to consider consensus, how about we consider removing voting?</w:t>
      </w:r>
    </w:p>
    <w:p w:rsidR="00DC57BA" w:rsidRDefault="00DC57BA" w:rsidP="00DC57BA">
      <w:pPr>
        <w:pStyle w:val="ListParagraph"/>
        <w:ind w:left="360"/>
        <w:rPr>
          <w:rFonts w:ascii="Times New Roman" w:hAnsi="Times New Roman" w:cs="Times New Roman"/>
          <w:b/>
        </w:rPr>
      </w:pPr>
    </w:p>
    <w:p w:rsidR="00DC57BA" w:rsidRDefault="00E24F31" w:rsidP="00DC57BA">
      <w:pPr>
        <w:pStyle w:val="ListParagraph"/>
        <w:ind w:left="360"/>
        <w:rPr>
          <w:rFonts w:ascii="Times New Roman" w:hAnsi="Times New Roman" w:cs="Times New Roman"/>
        </w:rPr>
      </w:pPr>
      <w:r w:rsidRPr="00DC57BA">
        <w:rPr>
          <w:rFonts w:ascii="Times New Roman" w:hAnsi="Times New Roman" w:cs="Times New Roman"/>
        </w:rPr>
        <w:t xml:space="preserve">Although Mike suggested </w:t>
      </w:r>
      <w:r w:rsidR="00DC57BA">
        <w:rPr>
          <w:rFonts w:ascii="Times New Roman" w:hAnsi="Times New Roman" w:cs="Times New Roman"/>
        </w:rPr>
        <w:t>voting could be d</w:t>
      </w:r>
      <w:r w:rsidRPr="00DC57BA">
        <w:rPr>
          <w:rFonts w:ascii="Times New Roman" w:hAnsi="Times New Roman" w:cs="Times New Roman"/>
        </w:rPr>
        <w:t>one away with since it’s really the AMWG who votes to send recommendations to the Secretary of Interior</w:t>
      </w:r>
      <w:r w:rsidR="00DC57BA">
        <w:rPr>
          <w:rFonts w:ascii="Times New Roman" w:hAnsi="Times New Roman" w:cs="Times New Roman"/>
        </w:rPr>
        <w:t>, i</w:t>
      </w:r>
      <w:r w:rsidRPr="00DC57BA">
        <w:rPr>
          <w:rFonts w:ascii="Times New Roman" w:hAnsi="Times New Roman" w:cs="Times New Roman"/>
        </w:rPr>
        <w:t>f DOI isn’t voting, it may not have the same pressure on</w:t>
      </w:r>
      <w:r w:rsidR="00DC57BA" w:rsidRPr="00DC57BA">
        <w:rPr>
          <w:rFonts w:ascii="Times New Roman" w:hAnsi="Times New Roman" w:cs="Times New Roman"/>
        </w:rPr>
        <w:t xml:space="preserve"> </w:t>
      </w:r>
      <w:r w:rsidRPr="00DC57BA">
        <w:rPr>
          <w:rFonts w:ascii="Times New Roman" w:hAnsi="Times New Roman" w:cs="Times New Roman"/>
        </w:rPr>
        <w:t xml:space="preserve">AMWG and TWG may fully engage in the discussion on the technical issues. Cliff suggested waiting until the AMWG </w:t>
      </w:r>
      <w:r w:rsidR="00DC57BA">
        <w:rPr>
          <w:rFonts w:ascii="Times New Roman" w:hAnsi="Times New Roman" w:cs="Times New Roman"/>
        </w:rPr>
        <w:t xml:space="preserve">completes </w:t>
      </w:r>
      <w:r w:rsidRPr="00DC57BA">
        <w:rPr>
          <w:rFonts w:ascii="Times New Roman" w:hAnsi="Times New Roman" w:cs="Times New Roman"/>
        </w:rPr>
        <w:t xml:space="preserve">the Tribal Consultation Plan and </w:t>
      </w:r>
      <w:r w:rsidR="00DC57BA">
        <w:rPr>
          <w:rFonts w:ascii="Times New Roman" w:hAnsi="Times New Roman" w:cs="Times New Roman"/>
        </w:rPr>
        <w:t>determine the need for voting in the TWG. Kerry said that a benefit of having a vote is that it ends the discussion. K</w:t>
      </w:r>
      <w:r>
        <w:rPr>
          <w:rFonts w:ascii="Times New Roman" w:hAnsi="Times New Roman" w:cs="Times New Roman"/>
        </w:rPr>
        <w:t>erry said #11 should be changed because it’s not focused on cultural values.</w:t>
      </w:r>
      <w:r w:rsidR="00DC57BA">
        <w:rPr>
          <w:rFonts w:ascii="Times New Roman" w:hAnsi="Times New Roman" w:cs="Times New Roman"/>
        </w:rPr>
        <w:t xml:space="preserve"> It was suggested that instead of using “cultural” values it be changed to “conflicts of cultural values.” Helen suggested just using the word “values” in section 11. Shane said he talked with Kurt about this section and there are a lot of cultural values, but often people confuse with tribal values. Shane said he would like to eliminate this section but incorporate philosophical view of values in the </w:t>
      </w:r>
      <w:proofErr w:type="spellStart"/>
      <w:r w:rsidR="00DC57BA">
        <w:rPr>
          <w:rFonts w:ascii="Times New Roman" w:hAnsi="Times New Roman" w:cs="Times New Roman"/>
        </w:rPr>
        <w:t>Foreward</w:t>
      </w:r>
      <w:proofErr w:type="spellEnd"/>
      <w:r w:rsidR="00DC57BA">
        <w:rPr>
          <w:rFonts w:ascii="Times New Roman" w:hAnsi="Times New Roman" w:cs="Times New Roman"/>
        </w:rPr>
        <w:t>.</w:t>
      </w:r>
    </w:p>
    <w:p w:rsidR="00DC57BA" w:rsidRDefault="00DC57BA" w:rsidP="00DC57BA">
      <w:pPr>
        <w:pStyle w:val="ListParagraph"/>
        <w:ind w:left="360"/>
        <w:rPr>
          <w:rFonts w:ascii="Times New Roman" w:hAnsi="Times New Roman" w:cs="Times New Roman"/>
        </w:rPr>
      </w:pPr>
    </w:p>
    <w:p w:rsidR="00DC57BA" w:rsidRDefault="00DC57BA" w:rsidP="00DC57BA">
      <w:pPr>
        <w:pStyle w:val="ListParagraph"/>
        <w:ind w:left="360"/>
        <w:rPr>
          <w:rFonts w:ascii="Times New Roman" w:hAnsi="Times New Roman" w:cs="Times New Roman"/>
        </w:rPr>
      </w:pPr>
      <w:r w:rsidRPr="00BF19E0">
        <w:rPr>
          <w:rFonts w:ascii="Times New Roman" w:hAnsi="Times New Roman" w:cs="Times New Roman"/>
          <w:b/>
          <w:highlight w:val="green"/>
        </w:rPr>
        <w:t>Action Item</w:t>
      </w:r>
      <w:r>
        <w:rPr>
          <w:rFonts w:ascii="Times New Roman" w:hAnsi="Times New Roman" w:cs="Times New Roman"/>
        </w:rPr>
        <w:t xml:space="preserve">:  Shane will remove this section from the OP but incorporate suggestions in the </w:t>
      </w:r>
      <w:proofErr w:type="spellStart"/>
      <w:r>
        <w:rPr>
          <w:rFonts w:ascii="Times New Roman" w:hAnsi="Times New Roman" w:cs="Times New Roman"/>
        </w:rPr>
        <w:t>Foreward</w:t>
      </w:r>
      <w:proofErr w:type="spellEnd"/>
      <w:r>
        <w:rPr>
          <w:rFonts w:ascii="Times New Roman" w:hAnsi="Times New Roman" w:cs="Times New Roman"/>
        </w:rPr>
        <w:t>.</w:t>
      </w:r>
    </w:p>
    <w:p w:rsidR="00BF19E0" w:rsidRDefault="00BF19E0" w:rsidP="00DC57BA">
      <w:pPr>
        <w:pStyle w:val="ListParagraph"/>
        <w:ind w:left="360"/>
        <w:rPr>
          <w:rFonts w:ascii="Times New Roman" w:hAnsi="Times New Roman" w:cs="Times New Roman"/>
        </w:rPr>
      </w:pPr>
    </w:p>
    <w:p w:rsidR="00155A1A" w:rsidRPr="00E9611C" w:rsidRDefault="00155A1A" w:rsidP="00E9611C">
      <w:pPr>
        <w:rPr>
          <w:rFonts w:ascii="Times New Roman" w:hAnsi="Times New Roman" w:cs="Times New Roman"/>
        </w:rPr>
      </w:pPr>
      <w:r w:rsidRPr="00E9611C">
        <w:rPr>
          <w:rFonts w:ascii="Times New Roman" w:hAnsi="Times New Roman" w:cs="Times New Roman"/>
          <w:b/>
        </w:rPr>
        <w:t>What are we missing from CRAHG recommendations</w:t>
      </w:r>
      <w:r w:rsidRPr="00E9611C">
        <w:rPr>
          <w:rFonts w:ascii="Times New Roman" w:hAnsi="Times New Roman" w:cs="Times New Roman"/>
        </w:rPr>
        <w:t>?</w:t>
      </w:r>
    </w:p>
    <w:p w:rsidR="00155A1A" w:rsidRPr="00155A1A" w:rsidRDefault="00155A1A" w:rsidP="00155A1A">
      <w:pPr>
        <w:pStyle w:val="ListParagraph"/>
        <w:rPr>
          <w:rFonts w:ascii="Times New Roman" w:hAnsi="Times New Roman" w:cs="Times New Roman"/>
        </w:rPr>
      </w:pPr>
    </w:p>
    <w:p w:rsidR="00155A1A" w:rsidRDefault="00155A1A" w:rsidP="00E9611C">
      <w:pPr>
        <w:rPr>
          <w:rFonts w:ascii="Times New Roman" w:hAnsi="Times New Roman" w:cs="Times New Roman"/>
        </w:rPr>
      </w:pPr>
      <w:r w:rsidRPr="00E9611C">
        <w:rPr>
          <w:rFonts w:ascii="Times New Roman" w:hAnsi="Times New Roman" w:cs="Times New Roman"/>
          <w:b/>
        </w:rPr>
        <w:t>Next Steps</w:t>
      </w:r>
      <w:r w:rsidRPr="00E9611C">
        <w:rPr>
          <w:rFonts w:ascii="Times New Roman" w:hAnsi="Times New Roman" w:cs="Times New Roman"/>
        </w:rPr>
        <w:t xml:space="preserve">:  </w:t>
      </w:r>
      <w:r w:rsidR="00BF19E0">
        <w:rPr>
          <w:rFonts w:ascii="Times New Roman" w:hAnsi="Times New Roman" w:cs="Times New Roman"/>
        </w:rPr>
        <w:t xml:space="preserve">Shane will revise the OP according to suggestions made on today’s call. Those will be sent to the TWG prior to the TWG meeting. If time allows, a conference call or </w:t>
      </w:r>
      <w:proofErr w:type="spellStart"/>
      <w:r w:rsidR="00BF19E0">
        <w:rPr>
          <w:rFonts w:ascii="Times New Roman" w:hAnsi="Times New Roman" w:cs="Times New Roman"/>
        </w:rPr>
        <w:t>webex</w:t>
      </w:r>
      <w:proofErr w:type="spellEnd"/>
      <w:r w:rsidR="00BF19E0">
        <w:rPr>
          <w:rFonts w:ascii="Times New Roman" w:hAnsi="Times New Roman" w:cs="Times New Roman"/>
        </w:rPr>
        <w:t xml:space="preserve"> will be scheduled so the OPAHG is prepared for discussion during the OPAHG mini-workshop at the TWG Meeting during the morning of Oct. 25. </w:t>
      </w:r>
    </w:p>
    <w:p w:rsidR="00BF19E0" w:rsidRDefault="00BF19E0" w:rsidP="00E9611C">
      <w:pPr>
        <w:rPr>
          <w:rFonts w:ascii="Times New Roman" w:hAnsi="Times New Roman" w:cs="Times New Roman"/>
        </w:rPr>
      </w:pPr>
    </w:p>
    <w:p w:rsidR="00BF19E0" w:rsidRPr="00E9611C" w:rsidRDefault="00BF19E0" w:rsidP="00E9611C">
      <w:pPr>
        <w:rPr>
          <w:rFonts w:ascii="Times New Roman" w:hAnsi="Times New Roman" w:cs="Times New Roman"/>
        </w:rPr>
      </w:pPr>
      <w:r w:rsidRPr="00BF19E0">
        <w:rPr>
          <w:rFonts w:ascii="Times New Roman" w:hAnsi="Times New Roman" w:cs="Times New Roman"/>
          <w:b/>
          <w:highlight w:val="green"/>
        </w:rPr>
        <w:t>Action Item</w:t>
      </w:r>
      <w:r>
        <w:rPr>
          <w:rFonts w:ascii="Times New Roman" w:hAnsi="Times New Roman" w:cs="Times New Roman"/>
        </w:rPr>
        <w:t xml:space="preserve">:  Helen will work with other GCMRC staff on reviewing Section 8 and provide </w:t>
      </w:r>
      <w:r w:rsidR="00A73C75">
        <w:rPr>
          <w:rFonts w:ascii="Times New Roman" w:hAnsi="Times New Roman" w:cs="Times New Roman"/>
        </w:rPr>
        <w:t xml:space="preserve">comments </w:t>
      </w:r>
      <w:r>
        <w:rPr>
          <w:rFonts w:ascii="Times New Roman" w:hAnsi="Times New Roman" w:cs="Times New Roman"/>
        </w:rPr>
        <w:t>to Shane as soon as possible.</w:t>
      </w:r>
    </w:p>
    <w:p w:rsidR="005C4936" w:rsidRPr="00621423" w:rsidRDefault="005C4936">
      <w:pPr>
        <w:rPr>
          <w:rFonts w:ascii="Times New Roman" w:hAnsi="Times New Roman" w:cs="Times New Roman"/>
        </w:rPr>
      </w:pPr>
    </w:p>
    <w:p w:rsidR="005C4936" w:rsidRPr="00621423" w:rsidRDefault="00BF19E0">
      <w:pPr>
        <w:rPr>
          <w:rFonts w:ascii="Times New Roman" w:hAnsi="Times New Roman" w:cs="Times New Roman"/>
        </w:rPr>
      </w:pPr>
      <w:r>
        <w:rPr>
          <w:rFonts w:ascii="Times New Roman" w:hAnsi="Times New Roman" w:cs="Times New Roman"/>
        </w:rPr>
        <w:t>Call ended</w:t>
      </w:r>
      <w:r w:rsidR="005C4936" w:rsidRPr="00621423">
        <w:rPr>
          <w:rFonts w:ascii="Times New Roman" w:hAnsi="Times New Roman" w:cs="Times New Roman"/>
        </w:rPr>
        <w:t>:  3:43 PM (MDT)</w:t>
      </w:r>
    </w:p>
    <w:p w:rsidR="007651B1" w:rsidRPr="00621423" w:rsidRDefault="007651B1">
      <w:pPr>
        <w:rPr>
          <w:rFonts w:ascii="Times New Roman" w:hAnsi="Times New Roman" w:cs="Times New Roman"/>
        </w:rPr>
      </w:pPr>
    </w:p>
    <w:p w:rsidR="007651B1" w:rsidRPr="00621423" w:rsidRDefault="007651B1">
      <w:pPr>
        <w:rPr>
          <w:rFonts w:ascii="Times New Roman" w:hAnsi="Times New Roman" w:cs="Times New Roman"/>
        </w:rPr>
      </w:pPr>
    </w:p>
    <w:p w:rsidR="001D3FB2" w:rsidRPr="00621423" w:rsidRDefault="001D3FB2">
      <w:pPr>
        <w:rPr>
          <w:rFonts w:ascii="Times New Roman" w:hAnsi="Times New Roman" w:cs="Times New Roman"/>
        </w:rPr>
      </w:pPr>
    </w:p>
    <w:sectPr w:rsidR="001D3FB2" w:rsidRPr="00621423" w:rsidSect="0079241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CD7"/>
    <w:multiLevelType w:val="hybridMultilevel"/>
    <w:tmpl w:val="28B044BE"/>
    <w:lvl w:ilvl="0" w:tplc="628AD2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451FF"/>
    <w:multiLevelType w:val="hybridMultilevel"/>
    <w:tmpl w:val="45809BE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20"/>
    <w:rsid w:val="00045818"/>
    <w:rsid w:val="00155A1A"/>
    <w:rsid w:val="001D3FB2"/>
    <w:rsid w:val="00305B5B"/>
    <w:rsid w:val="0035274B"/>
    <w:rsid w:val="003639B4"/>
    <w:rsid w:val="00380F58"/>
    <w:rsid w:val="003B055A"/>
    <w:rsid w:val="003C461B"/>
    <w:rsid w:val="00425604"/>
    <w:rsid w:val="004E39E3"/>
    <w:rsid w:val="00526EA2"/>
    <w:rsid w:val="00571F76"/>
    <w:rsid w:val="005C4936"/>
    <w:rsid w:val="005F2356"/>
    <w:rsid w:val="005F79C3"/>
    <w:rsid w:val="00621423"/>
    <w:rsid w:val="006A1A7C"/>
    <w:rsid w:val="006E0E96"/>
    <w:rsid w:val="0071199C"/>
    <w:rsid w:val="007651B1"/>
    <w:rsid w:val="00766FE6"/>
    <w:rsid w:val="00792413"/>
    <w:rsid w:val="0081320F"/>
    <w:rsid w:val="008164F2"/>
    <w:rsid w:val="00825ECD"/>
    <w:rsid w:val="008F6365"/>
    <w:rsid w:val="009033A0"/>
    <w:rsid w:val="00985720"/>
    <w:rsid w:val="009A1FA2"/>
    <w:rsid w:val="009C5B86"/>
    <w:rsid w:val="00A20A42"/>
    <w:rsid w:val="00A73C75"/>
    <w:rsid w:val="00AC793C"/>
    <w:rsid w:val="00B570C2"/>
    <w:rsid w:val="00B73678"/>
    <w:rsid w:val="00BD3B9A"/>
    <w:rsid w:val="00BF19E0"/>
    <w:rsid w:val="00C00F66"/>
    <w:rsid w:val="00C664C0"/>
    <w:rsid w:val="00CA175B"/>
    <w:rsid w:val="00D07890"/>
    <w:rsid w:val="00DC57BA"/>
    <w:rsid w:val="00E0765E"/>
    <w:rsid w:val="00E24F31"/>
    <w:rsid w:val="00E9611C"/>
    <w:rsid w:val="00EC3516"/>
    <w:rsid w:val="00F263BA"/>
    <w:rsid w:val="00F341A3"/>
    <w:rsid w:val="00FA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51B1"/>
    <w:rPr>
      <w:sz w:val="16"/>
      <w:szCs w:val="16"/>
    </w:rPr>
  </w:style>
  <w:style w:type="paragraph" w:styleId="CommentText">
    <w:name w:val="annotation text"/>
    <w:basedOn w:val="Normal"/>
    <w:link w:val="CommentTextChar"/>
    <w:uiPriority w:val="99"/>
    <w:semiHidden/>
    <w:unhideWhenUsed/>
    <w:rsid w:val="007651B1"/>
    <w:pPr>
      <w:spacing w:after="20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651B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651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B1"/>
    <w:rPr>
      <w:rFonts w:ascii="Tahoma" w:hAnsi="Tahoma" w:cs="Tahoma"/>
      <w:sz w:val="16"/>
      <w:szCs w:val="16"/>
    </w:rPr>
  </w:style>
  <w:style w:type="paragraph" w:styleId="ListParagraph">
    <w:name w:val="List Paragraph"/>
    <w:basedOn w:val="Normal"/>
    <w:uiPriority w:val="34"/>
    <w:qFormat/>
    <w:rsid w:val="00155A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51B1"/>
    <w:rPr>
      <w:sz w:val="16"/>
      <w:szCs w:val="16"/>
    </w:rPr>
  </w:style>
  <w:style w:type="paragraph" w:styleId="CommentText">
    <w:name w:val="annotation text"/>
    <w:basedOn w:val="Normal"/>
    <w:link w:val="CommentTextChar"/>
    <w:uiPriority w:val="99"/>
    <w:semiHidden/>
    <w:unhideWhenUsed/>
    <w:rsid w:val="007651B1"/>
    <w:pPr>
      <w:spacing w:after="20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651B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651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B1"/>
    <w:rPr>
      <w:rFonts w:ascii="Tahoma" w:hAnsi="Tahoma" w:cs="Tahoma"/>
      <w:sz w:val="16"/>
      <w:szCs w:val="16"/>
    </w:rPr>
  </w:style>
  <w:style w:type="paragraph" w:styleId="ListParagraph">
    <w:name w:val="List Paragraph"/>
    <w:basedOn w:val="Normal"/>
    <w:uiPriority w:val="34"/>
    <w:qFormat/>
    <w:rsid w:val="00155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c:creator>
  <cp:lastModifiedBy>Shane Capron</cp:lastModifiedBy>
  <cp:revision>2</cp:revision>
  <dcterms:created xsi:type="dcterms:W3CDTF">2012-10-09T14:55:00Z</dcterms:created>
  <dcterms:modified xsi:type="dcterms:W3CDTF">2012-10-09T14:55:00Z</dcterms:modified>
</cp:coreProperties>
</file>