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BFDE8C" w14:textId="63A3B91A" w:rsidR="00BA4A75" w:rsidRPr="00E00B92" w:rsidRDefault="37653E84" w:rsidP="37653E84">
      <w:pPr>
        <w:jc w:val="center"/>
        <w:rPr>
          <w:b/>
          <w:bCs/>
          <w:sz w:val="24"/>
          <w:szCs w:val="24"/>
        </w:rPr>
      </w:pPr>
      <w:r w:rsidRPr="37653E84">
        <w:rPr>
          <w:b/>
          <w:bCs/>
          <w:sz w:val="24"/>
          <w:szCs w:val="24"/>
        </w:rPr>
        <w:t>GCDAMP Prospective Oral History Interview Subjects</w:t>
      </w:r>
      <w:r w:rsidR="00F84969">
        <w:rPr>
          <w:b/>
          <w:bCs/>
          <w:sz w:val="24"/>
          <w:szCs w:val="24"/>
        </w:rPr>
        <w:t xml:space="preserve"> for Years 3 &amp; 4</w:t>
      </w:r>
    </w:p>
    <w:p w14:paraId="75C9858F" w14:textId="77777777" w:rsidR="00C827B4" w:rsidRDefault="00C827B4" w:rsidP="3C0F1CB1">
      <w:pPr>
        <w:rPr>
          <w:sz w:val="24"/>
          <w:szCs w:val="24"/>
        </w:rPr>
      </w:pPr>
    </w:p>
    <w:p w14:paraId="38DE1C3C" w14:textId="1B011195" w:rsidR="0001230C" w:rsidRDefault="37653E84" w:rsidP="37653E84">
      <w:pPr>
        <w:rPr>
          <w:b/>
          <w:bCs/>
        </w:rPr>
      </w:pPr>
      <w:r w:rsidRPr="37653E84">
        <w:rPr>
          <w:b/>
          <w:bCs/>
        </w:rPr>
        <w:t>Randy Peterson (Salt Lake City)</w:t>
      </w:r>
    </w:p>
    <w:p w14:paraId="45C83B06" w14:textId="1E31AEE5" w:rsidR="00A15650" w:rsidRPr="00A15650" w:rsidRDefault="37653E84" w:rsidP="0001230C">
      <w:r w:rsidRPr="37653E84">
        <w:rPr>
          <w:i/>
          <w:iCs/>
        </w:rPr>
        <w:t xml:space="preserve">Was the AMWG Program Manager for </w:t>
      </w:r>
      <w:proofErr w:type="spellStart"/>
      <w:r w:rsidRPr="37653E84">
        <w:rPr>
          <w:i/>
          <w:iCs/>
        </w:rPr>
        <w:t>BoR</w:t>
      </w:r>
      <w:proofErr w:type="spellEnd"/>
      <w:r w:rsidRPr="37653E84">
        <w:rPr>
          <w:i/>
          <w:iCs/>
        </w:rPr>
        <w:t xml:space="preserve"> in SLC. Retired.</w:t>
      </w:r>
      <w:r>
        <w:t xml:space="preserve"> </w:t>
      </w:r>
    </w:p>
    <w:p w14:paraId="4FC5458F" w14:textId="05321574" w:rsidR="3C0F1CB1" w:rsidRDefault="3C0F1CB1" w:rsidP="3C0F1CB1">
      <w:pPr>
        <w:rPr>
          <w:b/>
          <w:bCs/>
        </w:rPr>
      </w:pPr>
    </w:p>
    <w:p w14:paraId="29F23ED8" w14:textId="778E0691" w:rsidR="0F4DA4BB" w:rsidRDefault="0F4DA4BB" w:rsidP="0F4DA4BB">
      <w:pPr>
        <w:rPr>
          <w:rFonts w:eastAsiaTheme="minorEastAsia"/>
          <w:b/>
          <w:bCs/>
          <w:color w:val="000000" w:themeColor="text1"/>
        </w:rPr>
      </w:pPr>
      <w:r w:rsidRPr="0F4DA4BB">
        <w:rPr>
          <w:rFonts w:eastAsiaTheme="minorEastAsia"/>
          <w:b/>
          <w:bCs/>
          <w:color w:val="000000" w:themeColor="text1"/>
        </w:rPr>
        <w:t>Richard Begay</w:t>
      </w:r>
    </w:p>
    <w:p w14:paraId="1D603704" w14:textId="3C8859EF" w:rsidR="0F4DA4BB" w:rsidRDefault="0F4DA4BB" w:rsidP="0F4DA4BB">
      <w:pPr>
        <w:rPr>
          <w:rFonts w:eastAsiaTheme="minorEastAsia"/>
          <w:i/>
          <w:iCs/>
          <w:color w:val="000000" w:themeColor="text1"/>
        </w:rPr>
      </w:pPr>
      <w:r w:rsidRPr="0F4DA4BB">
        <w:rPr>
          <w:rFonts w:eastAsiaTheme="minorEastAsia"/>
          <w:i/>
          <w:iCs/>
          <w:color w:val="000000" w:themeColor="text1"/>
        </w:rPr>
        <w:t>Navajo Nation member</w:t>
      </w:r>
    </w:p>
    <w:p w14:paraId="4AEE271E" w14:textId="7D420A20" w:rsidR="0F4DA4BB" w:rsidRDefault="0F4DA4BB" w:rsidP="0F4DA4BB">
      <w:pPr>
        <w:rPr>
          <w:rFonts w:ascii="Calibri" w:eastAsia="Calibri" w:hAnsi="Calibri" w:cs="Calibri"/>
        </w:rPr>
      </w:pPr>
    </w:p>
    <w:p w14:paraId="59E3E55F" w14:textId="579B2E43" w:rsidR="0F4DA4BB" w:rsidRDefault="0F4DA4BB" w:rsidP="0F4DA4BB">
      <w:pPr>
        <w:rPr>
          <w:rFonts w:eastAsiaTheme="minorEastAsia"/>
        </w:rPr>
      </w:pPr>
      <w:r w:rsidRPr="0F4DA4BB">
        <w:rPr>
          <w:rFonts w:eastAsiaTheme="minorEastAsia"/>
          <w:b/>
          <w:bCs/>
          <w:color w:val="000000" w:themeColor="text1"/>
        </w:rPr>
        <w:t xml:space="preserve">Angelita </w:t>
      </w:r>
      <w:proofErr w:type="spellStart"/>
      <w:r w:rsidRPr="0F4DA4BB">
        <w:rPr>
          <w:rFonts w:eastAsiaTheme="minorEastAsia"/>
          <w:b/>
          <w:bCs/>
          <w:color w:val="000000" w:themeColor="text1"/>
        </w:rPr>
        <w:t>Bulletts</w:t>
      </w:r>
      <w:proofErr w:type="spellEnd"/>
      <w:r w:rsidRPr="0F4DA4BB">
        <w:rPr>
          <w:rFonts w:eastAsiaTheme="minorEastAsia"/>
          <w:b/>
          <w:bCs/>
          <w:color w:val="000000" w:themeColor="text1"/>
        </w:rPr>
        <w:t xml:space="preserve"> </w:t>
      </w:r>
      <w:r w:rsidRPr="0F4DA4BB">
        <w:rPr>
          <w:rFonts w:eastAsiaTheme="minorEastAsia"/>
          <w:color w:val="000000" w:themeColor="text1"/>
        </w:rPr>
        <w:t>(suggested by Richard Begay)</w:t>
      </w:r>
    </w:p>
    <w:p w14:paraId="5541E509" w14:textId="0C942628" w:rsidR="0F4DA4BB" w:rsidRDefault="0F4DA4BB" w:rsidP="0F4DA4BB">
      <w:pPr>
        <w:rPr>
          <w:rFonts w:eastAsiaTheme="minorEastAsia"/>
          <w:i/>
          <w:iCs/>
          <w:color w:val="000000" w:themeColor="text1"/>
        </w:rPr>
      </w:pPr>
      <w:r w:rsidRPr="0F4DA4BB">
        <w:rPr>
          <w:rFonts w:eastAsiaTheme="minorEastAsia"/>
          <w:i/>
          <w:iCs/>
          <w:color w:val="000000" w:themeColor="text1"/>
        </w:rPr>
        <w:t>USFS; Kaibab Paiute Tribe member</w:t>
      </w:r>
    </w:p>
    <w:p w14:paraId="5BB3D243" w14:textId="6F57CBAA" w:rsidR="0F4DA4BB" w:rsidRDefault="0F4DA4BB" w:rsidP="0F4DA4BB">
      <w:pPr>
        <w:rPr>
          <w:rFonts w:eastAsiaTheme="minorEastAsia"/>
          <w:color w:val="000000" w:themeColor="text1"/>
        </w:rPr>
      </w:pPr>
    </w:p>
    <w:p w14:paraId="4BF3F946" w14:textId="77777777" w:rsidR="005C5455" w:rsidRDefault="005C5455" w:rsidP="005C5455">
      <w:pPr>
        <w:rPr>
          <w:rFonts w:eastAsiaTheme="minorEastAsia"/>
        </w:rPr>
      </w:pPr>
      <w:r w:rsidRPr="0F4DA4BB">
        <w:rPr>
          <w:rFonts w:eastAsiaTheme="minorEastAsia"/>
          <w:b/>
          <w:bCs/>
          <w:color w:val="000000" w:themeColor="text1"/>
        </w:rPr>
        <w:t xml:space="preserve">Brenda </w:t>
      </w:r>
      <w:proofErr w:type="spellStart"/>
      <w:r w:rsidRPr="0F4DA4BB">
        <w:rPr>
          <w:rFonts w:eastAsiaTheme="minorEastAsia"/>
          <w:b/>
          <w:bCs/>
          <w:color w:val="000000" w:themeColor="text1"/>
        </w:rPr>
        <w:t>Drye</w:t>
      </w:r>
      <w:proofErr w:type="spellEnd"/>
      <w:r w:rsidRPr="0F4DA4BB">
        <w:rPr>
          <w:rFonts w:eastAsiaTheme="minorEastAsia"/>
          <w:color w:val="000000" w:themeColor="text1"/>
        </w:rPr>
        <w:t xml:space="preserve"> (suggested by Richard Begay)</w:t>
      </w:r>
    </w:p>
    <w:p w14:paraId="69AEE059" w14:textId="77777777" w:rsidR="005C5455" w:rsidRDefault="005C5455" w:rsidP="005C5455">
      <w:pPr>
        <w:rPr>
          <w:rFonts w:eastAsiaTheme="minorEastAsia"/>
          <w:i/>
          <w:iCs/>
          <w:color w:val="000000" w:themeColor="text1"/>
        </w:rPr>
      </w:pPr>
      <w:r w:rsidRPr="0F4DA4BB">
        <w:rPr>
          <w:rFonts w:eastAsiaTheme="minorEastAsia"/>
          <w:i/>
          <w:iCs/>
          <w:color w:val="000000" w:themeColor="text1"/>
        </w:rPr>
        <w:t>Southern Paiute member</w:t>
      </w:r>
    </w:p>
    <w:p w14:paraId="7352D64B" w14:textId="77777777" w:rsidR="005C5455" w:rsidRPr="005C5455" w:rsidRDefault="005C5455" w:rsidP="4E3E6365">
      <w:pPr>
        <w:rPr>
          <w:rFonts w:eastAsiaTheme="minorEastAsia"/>
          <w:bCs/>
          <w:color w:val="000000" w:themeColor="text1"/>
        </w:rPr>
      </w:pPr>
    </w:p>
    <w:p w14:paraId="4FBD2CCA" w14:textId="77777777" w:rsidR="005C5455" w:rsidRDefault="005C5455" w:rsidP="005C5455">
      <w:pPr>
        <w:rPr>
          <w:rFonts w:eastAsiaTheme="minorEastAsia"/>
          <w:bCs/>
          <w:color w:val="000000" w:themeColor="text1"/>
        </w:rPr>
      </w:pPr>
      <w:r w:rsidRPr="00380120">
        <w:rPr>
          <w:rFonts w:eastAsiaTheme="minorEastAsia"/>
          <w:b/>
          <w:bCs/>
          <w:color w:val="000000" w:themeColor="text1"/>
          <w:highlight w:val="yellow"/>
        </w:rPr>
        <w:t xml:space="preserve">Loretta Jackson </w:t>
      </w:r>
      <w:r w:rsidRPr="00380120">
        <w:rPr>
          <w:rFonts w:eastAsiaTheme="minorEastAsia"/>
          <w:bCs/>
          <w:color w:val="000000" w:themeColor="text1"/>
          <w:highlight w:val="yellow"/>
        </w:rPr>
        <w:t>(suggested by Kerry Christensen)</w:t>
      </w:r>
      <w:r>
        <w:rPr>
          <w:rFonts w:eastAsiaTheme="minorEastAsia"/>
          <w:bCs/>
          <w:color w:val="000000" w:themeColor="text1"/>
        </w:rPr>
        <w:t xml:space="preserve"> </w:t>
      </w:r>
    </w:p>
    <w:p w14:paraId="276C31B4" w14:textId="77777777" w:rsidR="005C5455" w:rsidRPr="005C5455" w:rsidRDefault="005C5455" w:rsidP="005C5455">
      <w:pPr>
        <w:rPr>
          <w:rFonts w:eastAsiaTheme="minorEastAsia"/>
          <w:bCs/>
          <w:i/>
          <w:color w:val="000000" w:themeColor="text1"/>
        </w:rPr>
      </w:pPr>
      <w:r w:rsidRPr="005C5455">
        <w:rPr>
          <w:rFonts w:eastAsiaTheme="minorEastAsia"/>
          <w:bCs/>
          <w:i/>
          <w:color w:val="000000" w:themeColor="text1"/>
        </w:rPr>
        <w:t>Hualapai Tribe</w:t>
      </w:r>
    </w:p>
    <w:p w14:paraId="7CBB9B95" w14:textId="77777777" w:rsidR="005C5455" w:rsidRDefault="005C5455" w:rsidP="005C5455">
      <w:pPr>
        <w:rPr>
          <w:rFonts w:eastAsiaTheme="minorEastAsia"/>
          <w:bCs/>
          <w:color w:val="000000" w:themeColor="text1"/>
        </w:rPr>
      </w:pPr>
    </w:p>
    <w:p w14:paraId="06908088" w14:textId="0CF0A509" w:rsidR="0F4DA4BB" w:rsidRDefault="4E3E6365" w:rsidP="4E3E6365">
      <w:pPr>
        <w:rPr>
          <w:rFonts w:eastAsiaTheme="minorEastAsia"/>
          <w:color w:val="000000" w:themeColor="text1"/>
        </w:rPr>
      </w:pPr>
      <w:r w:rsidRPr="00380120">
        <w:rPr>
          <w:rFonts w:eastAsiaTheme="minorEastAsia"/>
          <w:b/>
          <w:bCs/>
          <w:color w:val="000000" w:themeColor="text1"/>
          <w:highlight w:val="yellow"/>
        </w:rPr>
        <w:t xml:space="preserve">Lori </w:t>
      </w:r>
      <w:proofErr w:type="spellStart"/>
      <w:r w:rsidRPr="00380120">
        <w:rPr>
          <w:rFonts w:eastAsiaTheme="minorEastAsia"/>
          <w:b/>
          <w:bCs/>
          <w:color w:val="000000" w:themeColor="text1"/>
          <w:highlight w:val="yellow"/>
        </w:rPr>
        <w:t>Caramanian</w:t>
      </w:r>
      <w:proofErr w:type="spellEnd"/>
      <w:r w:rsidRPr="00380120">
        <w:rPr>
          <w:rFonts w:eastAsiaTheme="minorEastAsia"/>
          <w:color w:val="000000" w:themeColor="text1"/>
          <w:highlight w:val="yellow"/>
        </w:rPr>
        <w:t xml:space="preserve"> (suggested by Mary Orton)</w:t>
      </w:r>
    </w:p>
    <w:p w14:paraId="7155B6E7" w14:textId="33372DF5" w:rsidR="0F4DA4BB" w:rsidRDefault="0F4DA4BB" w:rsidP="0F4DA4BB">
      <w:pPr>
        <w:rPr>
          <w:rFonts w:eastAsiaTheme="minorEastAsia"/>
          <w:b/>
          <w:bCs/>
          <w:i/>
          <w:iCs/>
          <w:color w:val="000000" w:themeColor="text1"/>
        </w:rPr>
      </w:pPr>
      <w:r w:rsidRPr="0F4DA4BB">
        <w:rPr>
          <w:rFonts w:eastAsiaTheme="minorEastAsia"/>
          <w:i/>
          <w:iCs/>
          <w:color w:val="000000" w:themeColor="text1"/>
        </w:rPr>
        <w:t xml:space="preserve">Former Deputy Assistant Secretary for Water and Science at U.S. Department of the Interior. </w:t>
      </w:r>
    </w:p>
    <w:p w14:paraId="10B20D8A" w14:textId="3DEB87C9" w:rsidR="0F4DA4BB" w:rsidRDefault="0F4DA4BB" w:rsidP="0F4DA4BB">
      <w:pPr>
        <w:rPr>
          <w:rFonts w:eastAsiaTheme="minorEastAsia"/>
          <w:color w:val="000000" w:themeColor="text1"/>
        </w:rPr>
      </w:pPr>
    </w:p>
    <w:p w14:paraId="431E4A1F" w14:textId="30A5EFF4" w:rsidR="0F4DA4BB" w:rsidRDefault="0F4DA4BB" w:rsidP="0F4DA4BB">
      <w:pPr>
        <w:rPr>
          <w:rFonts w:eastAsiaTheme="minorEastAsia"/>
          <w:color w:val="000000" w:themeColor="text1"/>
        </w:rPr>
      </w:pPr>
      <w:r w:rsidRPr="0F4DA4BB">
        <w:rPr>
          <w:rFonts w:eastAsiaTheme="minorEastAsia"/>
          <w:b/>
          <w:bCs/>
        </w:rPr>
        <w:t>Steve Carothers</w:t>
      </w:r>
      <w:r w:rsidRPr="0F4DA4BB">
        <w:rPr>
          <w:rFonts w:eastAsiaTheme="minorEastAsia"/>
        </w:rPr>
        <w:t xml:space="preserve"> </w:t>
      </w:r>
      <w:r w:rsidRPr="0F4DA4BB">
        <w:rPr>
          <w:rFonts w:eastAsiaTheme="minorEastAsia"/>
          <w:color w:val="000000" w:themeColor="text1"/>
        </w:rPr>
        <w:t xml:space="preserve">(suggested by Andre </w:t>
      </w:r>
      <w:proofErr w:type="spellStart"/>
      <w:r w:rsidRPr="0F4DA4BB">
        <w:rPr>
          <w:rFonts w:eastAsiaTheme="minorEastAsia"/>
          <w:color w:val="000000" w:themeColor="text1"/>
        </w:rPr>
        <w:t>Potochnik</w:t>
      </w:r>
      <w:proofErr w:type="spellEnd"/>
      <w:r w:rsidR="00F84969">
        <w:rPr>
          <w:rFonts w:eastAsiaTheme="minorEastAsia"/>
          <w:color w:val="000000" w:themeColor="text1"/>
        </w:rPr>
        <w:t xml:space="preserve"> and others</w:t>
      </w:r>
      <w:r w:rsidRPr="0F4DA4BB">
        <w:rPr>
          <w:rFonts w:eastAsiaTheme="minorEastAsia"/>
          <w:color w:val="000000" w:themeColor="text1"/>
        </w:rPr>
        <w:t xml:space="preserve">) </w:t>
      </w:r>
    </w:p>
    <w:p w14:paraId="132CF38F" w14:textId="4DF2FF2D" w:rsidR="0F4DA4BB" w:rsidRDefault="0F4DA4BB" w:rsidP="0F4DA4BB">
      <w:pPr>
        <w:rPr>
          <w:rFonts w:eastAsiaTheme="minorEastAsia"/>
          <w:i/>
          <w:iCs/>
          <w:color w:val="000000" w:themeColor="text1"/>
        </w:rPr>
      </w:pPr>
      <w:r w:rsidRPr="0F4DA4BB">
        <w:rPr>
          <w:rFonts w:eastAsiaTheme="minorEastAsia"/>
          <w:i/>
          <w:iCs/>
          <w:color w:val="000000" w:themeColor="text1"/>
        </w:rPr>
        <w:t xml:space="preserve">SWCA, aquatic and terrestrial biologist. Had lots of research contracts with GCDAMP over the years. </w:t>
      </w:r>
    </w:p>
    <w:p w14:paraId="6C2E2515" w14:textId="58F587D4" w:rsidR="0F4DA4BB" w:rsidRDefault="0F4DA4BB" w:rsidP="0F4DA4BB">
      <w:pPr>
        <w:rPr>
          <w:rFonts w:eastAsiaTheme="minorEastAsia"/>
        </w:rPr>
      </w:pPr>
    </w:p>
    <w:p w14:paraId="1AAC2D51" w14:textId="77777777" w:rsidR="00F84969" w:rsidRDefault="4E3E6365" w:rsidP="00F84969">
      <w:pPr>
        <w:rPr>
          <w:rFonts w:eastAsiaTheme="minorEastAsia"/>
          <w:color w:val="000000" w:themeColor="text1"/>
        </w:rPr>
      </w:pPr>
      <w:r w:rsidRPr="4E3E6365">
        <w:rPr>
          <w:rFonts w:eastAsiaTheme="minorEastAsia"/>
          <w:b/>
          <w:bCs/>
        </w:rPr>
        <w:t xml:space="preserve"> </w:t>
      </w:r>
      <w:r w:rsidR="00F84969" w:rsidRPr="0F4DA4BB">
        <w:rPr>
          <w:rFonts w:eastAsiaTheme="minorEastAsia"/>
          <w:b/>
          <w:bCs/>
        </w:rPr>
        <w:t xml:space="preserve">Clayton Palmer </w:t>
      </w:r>
      <w:r w:rsidR="00F84969" w:rsidRPr="0F4DA4BB">
        <w:rPr>
          <w:rFonts w:eastAsiaTheme="minorEastAsia"/>
          <w:color w:val="000000" w:themeColor="text1"/>
        </w:rPr>
        <w:t xml:space="preserve">(recommended by Andre </w:t>
      </w:r>
      <w:proofErr w:type="spellStart"/>
      <w:r w:rsidR="00F84969" w:rsidRPr="0F4DA4BB">
        <w:rPr>
          <w:rFonts w:eastAsiaTheme="minorEastAsia"/>
          <w:color w:val="000000" w:themeColor="text1"/>
        </w:rPr>
        <w:t>Potochnik</w:t>
      </w:r>
      <w:proofErr w:type="spellEnd"/>
      <w:r w:rsidR="00F84969" w:rsidRPr="0F4DA4BB">
        <w:rPr>
          <w:rFonts w:eastAsiaTheme="minorEastAsia"/>
          <w:color w:val="000000" w:themeColor="text1"/>
        </w:rPr>
        <w:t xml:space="preserve">) </w:t>
      </w:r>
    </w:p>
    <w:p w14:paraId="6FA97C5F" w14:textId="77777777" w:rsidR="00F84969" w:rsidRDefault="00F84969" w:rsidP="00F84969">
      <w:pPr>
        <w:rPr>
          <w:rFonts w:eastAsiaTheme="minorEastAsia"/>
          <w:i/>
          <w:iCs/>
          <w:color w:val="000000" w:themeColor="text1"/>
        </w:rPr>
      </w:pPr>
      <w:r w:rsidRPr="0F4DA4BB">
        <w:rPr>
          <w:rFonts w:eastAsiaTheme="minorEastAsia"/>
          <w:i/>
          <w:iCs/>
          <w:color w:val="000000" w:themeColor="text1"/>
        </w:rPr>
        <w:t xml:space="preserve">WAPA </w:t>
      </w:r>
    </w:p>
    <w:p w14:paraId="4C20EDDB" w14:textId="77777777" w:rsidR="00F84969" w:rsidRDefault="00F84969" w:rsidP="00F84969">
      <w:pPr>
        <w:rPr>
          <w:rFonts w:eastAsiaTheme="minorEastAsia"/>
          <w:b/>
          <w:bCs/>
          <w:color w:val="000000" w:themeColor="text1"/>
        </w:rPr>
      </w:pPr>
    </w:p>
    <w:p w14:paraId="30F6003E" w14:textId="541531B6" w:rsidR="0F4DA4BB" w:rsidRDefault="4E3E6365" w:rsidP="00F84969">
      <w:pPr>
        <w:rPr>
          <w:rFonts w:eastAsiaTheme="minorEastAsia"/>
          <w:color w:val="000000" w:themeColor="text1"/>
        </w:rPr>
      </w:pPr>
      <w:r w:rsidRPr="4E3E6365">
        <w:rPr>
          <w:rFonts w:eastAsiaTheme="minorEastAsia"/>
          <w:b/>
          <w:bCs/>
          <w:color w:val="000000" w:themeColor="text1"/>
        </w:rPr>
        <w:t xml:space="preserve">Wayne Cook </w:t>
      </w:r>
      <w:r w:rsidRPr="4E3E6365">
        <w:rPr>
          <w:rFonts w:eastAsiaTheme="minorEastAsia"/>
          <w:color w:val="000000" w:themeColor="text1"/>
        </w:rPr>
        <w:t xml:space="preserve">(suggested by Andre </w:t>
      </w:r>
      <w:proofErr w:type="spellStart"/>
      <w:r w:rsidRPr="4E3E6365">
        <w:rPr>
          <w:rFonts w:eastAsiaTheme="minorEastAsia"/>
          <w:color w:val="000000" w:themeColor="text1"/>
        </w:rPr>
        <w:t>Potochnik</w:t>
      </w:r>
      <w:proofErr w:type="spellEnd"/>
      <w:r w:rsidRPr="4E3E6365">
        <w:rPr>
          <w:rFonts w:eastAsiaTheme="minorEastAsia"/>
          <w:color w:val="000000" w:themeColor="text1"/>
        </w:rPr>
        <w:t xml:space="preserve">) </w:t>
      </w:r>
    </w:p>
    <w:p w14:paraId="53F399E1" w14:textId="75A2418C" w:rsidR="0F4DA4BB" w:rsidRDefault="0F4DA4BB" w:rsidP="0F4DA4BB">
      <w:pPr>
        <w:rPr>
          <w:rFonts w:eastAsiaTheme="minorEastAsia"/>
          <w:color w:val="000000" w:themeColor="text1"/>
        </w:rPr>
      </w:pPr>
      <w:r w:rsidRPr="0F4DA4BB">
        <w:rPr>
          <w:rFonts w:eastAsiaTheme="minorEastAsia"/>
          <w:i/>
          <w:iCs/>
          <w:color w:val="000000" w:themeColor="text1"/>
        </w:rPr>
        <w:t>Upper Colorado River Commission, Salt Lake City</w:t>
      </w:r>
      <w:r w:rsidRPr="0F4DA4BB">
        <w:rPr>
          <w:rFonts w:eastAsiaTheme="minorEastAsia"/>
          <w:color w:val="000000" w:themeColor="text1"/>
        </w:rPr>
        <w:t xml:space="preserve"> </w:t>
      </w:r>
    </w:p>
    <w:p w14:paraId="254F7639" w14:textId="5970DE4E" w:rsidR="0F4DA4BB" w:rsidRDefault="0F4DA4BB" w:rsidP="4E3E6365">
      <w:pPr>
        <w:rPr>
          <w:rFonts w:eastAsiaTheme="minorEastAsia"/>
          <w:color w:val="000000" w:themeColor="text1"/>
        </w:rPr>
      </w:pPr>
    </w:p>
    <w:p w14:paraId="1F06DCD9" w14:textId="7A8A336A" w:rsidR="4E3E6365" w:rsidRDefault="4E3E6365" w:rsidP="4E3E6365">
      <w:pPr>
        <w:rPr>
          <w:rFonts w:eastAsiaTheme="minorEastAsia"/>
          <w:color w:val="000000" w:themeColor="text1"/>
        </w:rPr>
      </w:pPr>
      <w:r w:rsidRPr="4E3E6365">
        <w:rPr>
          <w:rFonts w:eastAsiaTheme="minorEastAsia"/>
          <w:b/>
          <w:bCs/>
          <w:color w:val="000000" w:themeColor="text1"/>
        </w:rPr>
        <w:t>William E. Davis</w:t>
      </w:r>
      <w:r w:rsidRPr="4E3E6365">
        <w:rPr>
          <w:rFonts w:eastAsiaTheme="minorEastAsia"/>
          <w:color w:val="000000" w:themeColor="text1"/>
        </w:rPr>
        <w:t xml:space="preserve"> (suggested by Larry Stevens)</w:t>
      </w:r>
    </w:p>
    <w:p w14:paraId="12EFB2BF" w14:textId="1FFD609A" w:rsidR="4E3E6365" w:rsidRDefault="4E3E6365" w:rsidP="4E3E6365">
      <w:pPr>
        <w:rPr>
          <w:rFonts w:eastAsiaTheme="minorEastAsia"/>
          <w:i/>
          <w:iCs/>
          <w:color w:val="000000" w:themeColor="text1"/>
        </w:rPr>
      </w:pPr>
      <w:r w:rsidRPr="4E3E6365">
        <w:rPr>
          <w:rFonts w:eastAsiaTheme="minorEastAsia"/>
          <w:i/>
          <w:iCs/>
          <w:color w:val="000000" w:themeColor="text1"/>
        </w:rPr>
        <w:t xml:space="preserve">Active in the transition period between GCES and LTEMP (GCDAMP?). </w:t>
      </w:r>
    </w:p>
    <w:p w14:paraId="4463885F" w14:textId="57848FFA" w:rsidR="4E3E6365" w:rsidRDefault="4E3E6365" w:rsidP="4E3E6365">
      <w:pPr>
        <w:rPr>
          <w:rFonts w:eastAsiaTheme="minorEastAsia"/>
          <w:color w:val="000000" w:themeColor="text1"/>
        </w:rPr>
      </w:pPr>
    </w:p>
    <w:p w14:paraId="0A683BD2" w14:textId="77777777" w:rsidR="00F84969" w:rsidRDefault="00F84969" w:rsidP="00F84969">
      <w:pPr>
        <w:rPr>
          <w:rFonts w:eastAsiaTheme="minorEastAsia"/>
          <w:b/>
          <w:bCs/>
          <w:color w:val="000000" w:themeColor="text1"/>
        </w:rPr>
      </w:pPr>
      <w:r w:rsidRPr="0F4DA4BB">
        <w:rPr>
          <w:rFonts w:eastAsiaTheme="minorEastAsia"/>
          <w:b/>
          <w:bCs/>
          <w:color w:val="000000" w:themeColor="text1"/>
        </w:rPr>
        <w:t xml:space="preserve">Randy Seaholm </w:t>
      </w:r>
    </w:p>
    <w:p w14:paraId="5BCB9631" w14:textId="77777777" w:rsidR="00F84969" w:rsidRDefault="00F84969" w:rsidP="00F84969">
      <w:pPr>
        <w:rPr>
          <w:rFonts w:eastAsiaTheme="minorEastAsia"/>
          <w:i/>
          <w:iCs/>
        </w:rPr>
      </w:pPr>
      <w:r w:rsidRPr="0F4DA4BB">
        <w:rPr>
          <w:rFonts w:eastAsiaTheme="minorEastAsia"/>
          <w:i/>
          <w:iCs/>
          <w:color w:val="000000" w:themeColor="text1"/>
        </w:rPr>
        <w:t>Colorado Rep to AMWG/TWG for many years</w:t>
      </w:r>
      <w:r w:rsidRPr="0F4DA4BB">
        <w:rPr>
          <w:rFonts w:eastAsiaTheme="minorEastAsia"/>
          <w:i/>
          <w:iCs/>
        </w:rPr>
        <w:t xml:space="preserve"> (associated with Colorado Water Conservation Board, Division of Natural Resources?)</w:t>
      </w:r>
    </w:p>
    <w:p w14:paraId="54974B80" w14:textId="233ADED8" w:rsidR="0F4DA4BB" w:rsidRDefault="0F4DA4BB" w:rsidP="0F4DA4BB">
      <w:pPr>
        <w:rPr>
          <w:rFonts w:eastAsiaTheme="minorEastAsia"/>
          <w:color w:val="000000" w:themeColor="text1"/>
        </w:rPr>
      </w:pPr>
    </w:p>
    <w:p w14:paraId="015CF788" w14:textId="04F4195A" w:rsidR="0F4DA4BB" w:rsidRDefault="0F4DA4BB" w:rsidP="0F4DA4BB">
      <w:pPr>
        <w:rPr>
          <w:rFonts w:eastAsiaTheme="minorEastAsia"/>
          <w:b/>
          <w:bCs/>
          <w:color w:val="000000" w:themeColor="text1"/>
        </w:rPr>
      </w:pPr>
      <w:r w:rsidRPr="0F4DA4BB">
        <w:rPr>
          <w:rFonts w:eastAsiaTheme="minorEastAsia"/>
          <w:b/>
          <w:bCs/>
          <w:color w:val="000000" w:themeColor="text1"/>
        </w:rPr>
        <w:t>Carol "Fritz" Fritzinger</w:t>
      </w:r>
    </w:p>
    <w:p w14:paraId="6E569C4C" w14:textId="137DC81E" w:rsidR="0F4DA4BB" w:rsidRDefault="0F4DA4BB" w:rsidP="0F4DA4BB">
      <w:pPr>
        <w:rPr>
          <w:rFonts w:eastAsiaTheme="minorEastAsia"/>
          <w:color w:val="000000" w:themeColor="text1"/>
        </w:rPr>
      </w:pPr>
      <w:r w:rsidRPr="0F4DA4BB">
        <w:rPr>
          <w:rFonts w:eastAsiaTheme="minorEastAsia"/>
          <w:i/>
          <w:iCs/>
          <w:color w:val="000000" w:themeColor="text1"/>
        </w:rPr>
        <w:t>GCMRC</w:t>
      </w:r>
    </w:p>
    <w:p w14:paraId="7AEF3F0B" w14:textId="05CC7957" w:rsidR="0F4DA4BB" w:rsidRDefault="0F4DA4BB" w:rsidP="0F4DA4BB">
      <w:pPr>
        <w:rPr>
          <w:rFonts w:eastAsiaTheme="minorEastAsia"/>
          <w:i/>
          <w:iCs/>
          <w:color w:val="000000" w:themeColor="text1"/>
        </w:rPr>
      </w:pPr>
    </w:p>
    <w:p w14:paraId="5269357D" w14:textId="2F0E2899" w:rsidR="0F4DA4BB" w:rsidRDefault="0F4DA4BB" w:rsidP="0F4DA4BB">
      <w:pPr>
        <w:rPr>
          <w:rFonts w:eastAsiaTheme="minorEastAsia"/>
          <w:b/>
          <w:bCs/>
          <w:color w:val="000000" w:themeColor="text1"/>
        </w:rPr>
      </w:pPr>
      <w:r w:rsidRPr="0F4DA4BB">
        <w:rPr>
          <w:rFonts w:eastAsiaTheme="minorEastAsia"/>
          <w:b/>
          <w:bCs/>
          <w:color w:val="000000" w:themeColor="text1"/>
        </w:rPr>
        <w:t>Rick Gold</w:t>
      </w:r>
    </w:p>
    <w:p w14:paraId="1D1AABDC" w14:textId="3C34E29D" w:rsidR="0F4DA4BB" w:rsidRDefault="0F4DA4BB" w:rsidP="0F4DA4BB">
      <w:pPr>
        <w:rPr>
          <w:rFonts w:ascii="Calibri" w:eastAsia="Calibri" w:hAnsi="Calibri" w:cs="Calibri"/>
          <w:i/>
          <w:iCs/>
        </w:rPr>
      </w:pPr>
      <w:r w:rsidRPr="0F4DA4BB">
        <w:rPr>
          <w:rFonts w:eastAsiaTheme="minorEastAsia"/>
          <w:i/>
          <w:iCs/>
          <w:color w:val="000000" w:themeColor="text1"/>
        </w:rPr>
        <w:t>Engineer, hydrologist. "</w:t>
      </w:r>
      <w:r w:rsidRPr="0F4DA4BB">
        <w:rPr>
          <w:rFonts w:ascii="Calibri" w:eastAsia="Calibri" w:hAnsi="Calibri" w:cs="Calibri"/>
          <w:i/>
          <w:iCs/>
        </w:rPr>
        <w:t>In the mid-1990's, Gold was the principle manager responsible for the environmental studies leading to and the completion of the EIS on the Operation of Glen Canyon Dam" (BOR website).</w:t>
      </w:r>
    </w:p>
    <w:p w14:paraId="3E40E3F8" w14:textId="58A52C22" w:rsidR="0F4DA4BB" w:rsidRDefault="0F4DA4BB" w:rsidP="0F4DA4BB">
      <w:pPr>
        <w:rPr>
          <w:rFonts w:ascii="Calibri" w:eastAsia="Calibri" w:hAnsi="Calibri" w:cs="Calibri"/>
          <w:i/>
          <w:iCs/>
        </w:rPr>
      </w:pPr>
    </w:p>
    <w:p w14:paraId="38734000" w14:textId="4B948547" w:rsidR="0F4DA4BB" w:rsidRDefault="0F4DA4BB" w:rsidP="0F4DA4BB">
      <w:pPr>
        <w:rPr>
          <w:rFonts w:eastAsiaTheme="minorEastAsia"/>
          <w:b/>
          <w:bCs/>
          <w:color w:val="000000" w:themeColor="text1"/>
        </w:rPr>
      </w:pPr>
      <w:r w:rsidRPr="0F4DA4BB">
        <w:rPr>
          <w:rFonts w:eastAsiaTheme="minorEastAsia"/>
          <w:b/>
          <w:bCs/>
          <w:color w:val="000000" w:themeColor="text1"/>
        </w:rPr>
        <w:t>John Hamill</w:t>
      </w:r>
    </w:p>
    <w:p w14:paraId="3BFF067D" w14:textId="60E7927A" w:rsidR="0F4DA4BB" w:rsidRDefault="0F4DA4BB" w:rsidP="0F4DA4BB">
      <w:pPr>
        <w:rPr>
          <w:rFonts w:eastAsiaTheme="minorEastAsia"/>
          <w:i/>
          <w:iCs/>
          <w:color w:val="000000" w:themeColor="text1"/>
        </w:rPr>
      </w:pPr>
      <w:r w:rsidRPr="0F4DA4BB">
        <w:rPr>
          <w:rFonts w:eastAsiaTheme="minorEastAsia"/>
          <w:i/>
          <w:iCs/>
          <w:color w:val="000000" w:themeColor="text1"/>
        </w:rPr>
        <w:t>GCMRC Chief 2005-11; now a fisheries representative</w:t>
      </w:r>
    </w:p>
    <w:p w14:paraId="25BD7BF9" w14:textId="7CCA1559" w:rsidR="0F4DA4BB" w:rsidRDefault="0F4DA4BB" w:rsidP="0F4DA4BB">
      <w:pPr>
        <w:rPr>
          <w:rFonts w:eastAsiaTheme="minorEastAsia"/>
          <w:i/>
          <w:iCs/>
          <w:color w:val="000000" w:themeColor="text1"/>
        </w:rPr>
      </w:pPr>
    </w:p>
    <w:p w14:paraId="3B4D9927" w14:textId="69199308" w:rsidR="0F4DA4BB" w:rsidRDefault="0F4DA4BB" w:rsidP="0F4DA4BB">
      <w:pPr>
        <w:rPr>
          <w:rFonts w:eastAsiaTheme="minorEastAsia"/>
          <w:b/>
          <w:bCs/>
          <w:color w:val="000000" w:themeColor="text1"/>
        </w:rPr>
      </w:pPr>
      <w:r w:rsidRPr="0F4DA4BB">
        <w:rPr>
          <w:rFonts w:eastAsiaTheme="minorEastAsia"/>
          <w:b/>
          <w:bCs/>
          <w:color w:val="000000" w:themeColor="text1"/>
        </w:rPr>
        <w:t>Chris Harris</w:t>
      </w:r>
    </w:p>
    <w:p w14:paraId="09A20026" w14:textId="308E1FD9" w:rsidR="0F4DA4BB" w:rsidRPr="00F84969" w:rsidRDefault="0F4DA4BB" w:rsidP="0F4DA4BB">
      <w:pPr>
        <w:rPr>
          <w:rFonts w:eastAsiaTheme="minorEastAsia"/>
          <w:i/>
          <w:color w:val="000000" w:themeColor="text1"/>
        </w:rPr>
      </w:pPr>
      <w:r w:rsidRPr="00F84969">
        <w:rPr>
          <w:rFonts w:eastAsiaTheme="minorEastAsia"/>
          <w:i/>
          <w:color w:val="000000" w:themeColor="text1"/>
        </w:rPr>
        <w:t>Colorado River Board of California</w:t>
      </w:r>
    </w:p>
    <w:p w14:paraId="2CF0EF9D" w14:textId="377172CE" w:rsidR="0F4DA4BB" w:rsidRPr="00265545" w:rsidRDefault="0F4DA4BB" w:rsidP="0F4DA4BB">
      <w:pPr>
        <w:rPr>
          <w:rFonts w:eastAsiaTheme="minorEastAsia"/>
          <w:color w:val="000000" w:themeColor="text1"/>
          <w:lang w:val="de-DE"/>
        </w:rPr>
      </w:pPr>
    </w:p>
    <w:p w14:paraId="723F3BB6" w14:textId="12AF4FF1" w:rsidR="0F4DA4BB" w:rsidRPr="00265545" w:rsidRDefault="0F4DA4BB" w:rsidP="0F4DA4BB">
      <w:pPr>
        <w:rPr>
          <w:rFonts w:eastAsiaTheme="minorEastAsia"/>
          <w:b/>
          <w:bCs/>
          <w:color w:val="000000" w:themeColor="text1"/>
          <w:lang w:val="de-DE"/>
        </w:rPr>
      </w:pPr>
      <w:r w:rsidRPr="00265545">
        <w:rPr>
          <w:rFonts w:eastAsiaTheme="minorEastAsia"/>
          <w:b/>
          <w:bCs/>
          <w:color w:val="000000" w:themeColor="text1"/>
          <w:lang w:val="de-DE"/>
        </w:rPr>
        <w:t>Amy Heuslien</w:t>
      </w:r>
    </w:p>
    <w:p w14:paraId="2AB9595E" w14:textId="56F1E4B3" w:rsidR="0F4DA4BB" w:rsidRDefault="0F4DA4BB" w:rsidP="0F4DA4BB">
      <w:pPr>
        <w:rPr>
          <w:rFonts w:eastAsiaTheme="minorEastAsia"/>
          <w:color w:val="000000" w:themeColor="text1"/>
        </w:rPr>
      </w:pPr>
      <w:r w:rsidRPr="0F4DA4BB">
        <w:rPr>
          <w:rFonts w:eastAsiaTheme="minorEastAsia"/>
          <w:i/>
          <w:iCs/>
          <w:color w:val="000000" w:themeColor="text1"/>
        </w:rPr>
        <w:lastRenderedPageBreak/>
        <w:t>Founding member GCDAMP; BIA connection; advocated for tribes prior to their inclusion as AMWG stakeholders</w:t>
      </w:r>
    </w:p>
    <w:p w14:paraId="18DF8584" w14:textId="77777777" w:rsidR="00F84969" w:rsidRPr="00F84969" w:rsidRDefault="00F84969" w:rsidP="0F4DA4BB">
      <w:pPr>
        <w:rPr>
          <w:rFonts w:eastAsiaTheme="minorEastAsia"/>
          <w:color w:val="000000" w:themeColor="text1"/>
        </w:rPr>
      </w:pPr>
    </w:p>
    <w:p w14:paraId="40E762D4" w14:textId="71A44857" w:rsidR="0F4DA4BB" w:rsidRDefault="0F4DA4BB" w:rsidP="0F4DA4BB">
      <w:pPr>
        <w:rPr>
          <w:rFonts w:eastAsiaTheme="minorEastAsia"/>
          <w:b/>
          <w:bCs/>
          <w:color w:val="000000" w:themeColor="text1"/>
        </w:rPr>
      </w:pPr>
      <w:r w:rsidRPr="0F4DA4BB">
        <w:rPr>
          <w:rFonts w:eastAsiaTheme="minorEastAsia"/>
          <w:b/>
          <w:bCs/>
          <w:color w:val="000000" w:themeColor="text1"/>
        </w:rPr>
        <w:t>Bill Jackson</w:t>
      </w:r>
    </w:p>
    <w:p w14:paraId="3DEEEF4A" w14:textId="5211CE4D" w:rsidR="0F4DA4BB" w:rsidRPr="00F84969" w:rsidRDefault="0F4DA4BB" w:rsidP="0F4DA4BB">
      <w:pPr>
        <w:rPr>
          <w:rFonts w:eastAsiaTheme="minorEastAsia"/>
          <w:i/>
          <w:color w:val="000000" w:themeColor="text1"/>
        </w:rPr>
      </w:pPr>
      <w:r w:rsidRPr="00F84969">
        <w:rPr>
          <w:rFonts w:eastAsiaTheme="minorEastAsia"/>
          <w:i/>
          <w:color w:val="000000" w:themeColor="text1"/>
        </w:rPr>
        <w:t>NPS</w:t>
      </w:r>
    </w:p>
    <w:p w14:paraId="10244667" w14:textId="77777777" w:rsidR="00F84969" w:rsidRDefault="00F84969" w:rsidP="0F4DA4BB">
      <w:pPr>
        <w:rPr>
          <w:rFonts w:eastAsiaTheme="minorEastAsia"/>
          <w:color w:val="000000" w:themeColor="text1"/>
        </w:rPr>
      </w:pPr>
    </w:p>
    <w:p w14:paraId="1596AC00" w14:textId="242DC459" w:rsidR="0F4DA4BB" w:rsidRPr="00F84969" w:rsidRDefault="0F4DA4BB" w:rsidP="0F4DA4BB">
      <w:pPr>
        <w:rPr>
          <w:rFonts w:eastAsiaTheme="minorEastAsia"/>
          <w:b/>
        </w:rPr>
      </w:pPr>
      <w:r w:rsidRPr="00380120">
        <w:rPr>
          <w:rFonts w:eastAsiaTheme="minorEastAsia"/>
          <w:b/>
          <w:color w:val="000000" w:themeColor="text1"/>
          <w:highlight w:val="yellow"/>
        </w:rPr>
        <w:t>Leslie James</w:t>
      </w:r>
    </w:p>
    <w:p w14:paraId="0B20F81B" w14:textId="21032064" w:rsidR="0F4DA4BB" w:rsidRDefault="0F4DA4BB" w:rsidP="0F4DA4BB">
      <w:pPr>
        <w:rPr>
          <w:rFonts w:eastAsiaTheme="minorEastAsia"/>
          <w:i/>
          <w:iCs/>
          <w:color w:val="000000" w:themeColor="text1"/>
        </w:rPr>
      </w:pPr>
      <w:r w:rsidRPr="0F4DA4BB">
        <w:rPr>
          <w:rFonts w:eastAsiaTheme="minorEastAsia"/>
          <w:i/>
          <w:iCs/>
          <w:color w:val="000000" w:themeColor="text1"/>
        </w:rPr>
        <w:t>Power contractor representative</w:t>
      </w:r>
    </w:p>
    <w:p w14:paraId="021A076E" w14:textId="16F8F8F9" w:rsidR="0F4DA4BB" w:rsidRDefault="0F4DA4BB" w:rsidP="0F4DA4BB">
      <w:pPr>
        <w:rPr>
          <w:rFonts w:eastAsiaTheme="minorEastAsia"/>
          <w:i/>
          <w:iCs/>
          <w:color w:val="000000" w:themeColor="text1"/>
        </w:rPr>
      </w:pPr>
    </w:p>
    <w:p w14:paraId="42ACB1E6" w14:textId="02DD7E53" w:rsidR="0F4DA4BB" w:rsidRDefault="0F4DA4BB" w:rsidP="0F4DA4BB">
      <w:pPr>
        <w:rPr>
          <w:rFonts w:eastAsiaTheme="minorEastAsia"/>
          <w:color w:val="000000" w:themeColor="text1"/>
        </w:rPr>
      </w:pPr>
      <w:r w:rsidRPr="0F4DA4BB">
        <w:rPr>
          <w:rFonts w:eastAsiaTheme="minorEastAsia"/>
          <w:b/>
          <w:bCs/>
          <w:color w:val="000000" w:themeColor="text1"/>
        </w:rPr>
        <w:t>Rick Johnson</w:t>
      </w:r>
      <w:r w:rsidRPr="0F4DA4BB">
        <w:rPr>
          <w:rFonts w:eastAsiaTheme="minorEastAsia"/>
          <w:color w:val="000000" w:themeColor="text1"/>
        </w:rPr>
        <w:t xml:space="preserve"> (recommended by Andre </w:t>
      </w:r>
      <w:proofErr w:type="spellStart"/>
      <w:r w:rsidRPr="0F4DA4BB">
        <w:rPr>
          <w:rFonts w:eastAsiaTheme="minorEastAsia"/>
          <w:color w:val="000000" w:themeColor="text1"/>
        </w:rPr>
        <w:t>Potochnik</w:t>
      </w:r>
      <w:proofErr w:type="spellEnd"/>
      <w:r w:rsidRPr="0F4DA4BB">
        <w:rPr>
          <w:rFonts w:eastAsiaTheme="minorEastAsia"/>
          <w:color w:val="000000" w:themeColor="text1"/>
        </w:rPr>
        <w:t xml:space="preserve">) </w:t>
      </w:r>
    </w:p>
    <w:p w14:paraId="1B36E0F2" w14:textId="780434E4" w:rsidR="0F4DA4BB" w:rsidRDefault="0F4DA4BB" w:rsidP="0F4DA4BB">
      <w:pPr>
        <w:pStyle w:val="NormalWeb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0F4DA4BB">
        <w:rPr>
          <w:rFonts w:asciiTheme="minorHAnsi" w:eastAsiaTheme="minorEastAsia" w:hAnsiTheme="minorHAnsi" w:cstheme="minorBidi"/>
          <w:i/>
          <w:iCs/>
          <w:color w:val="000000" w:themeColor="text1"/>
          <w:sz w:val="22"/>
          <w:szCs w:val="22"/>
        </w:rPr>
        <w:t>Grand Canyon Trust</w:t>
      </w:r>
      <w:r w:rsidRPr="0F4DA4BB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</w:t>
      </w:r>
    </w:p>
    <w:p w14:paraId="088AE17A" w14:textId="19110422" w:rsidR="0F4DA4BB" w:rsidRDefault="0F4DA4BB" w:rsidP="0F4DA4BB">
      <w:pPr>
        <w:rPr>
          <w:rFonts w:eastAsiaTheme="minorEastAsia"/>
          <w:color w:val="000000" w:themeColor="text1"/>
        </w:rPr>
      </w:pPr>
    </w:p>
    <w:p w14:paraId="55676657" w14:textId="6FA2BA96" w:rsidR="0F4DA4BB" w:rsidRDefault="0F4DA4BB" w:rsidP="0F4DA4BB">
      <w:pPr>
        <w:rPr>
          <w:rFonts w:eastAsiaTheme="minorEastAsia"/>
        </w:rPr>
      </w:pPr>
      <w:r w:rsidRPr="0F4DA4BB">
        <w:rPr>
          <w:rFonts w:eastAsiaTheme="minorEastAsia"/>
          <w:b/>
          <w:bCs/>
          <w:color w:val="000000" w:themeColor="text1"/>
        </w:rPr>
        <w:t>Karen Kwon</w:t>
      </w:r>
      <w:r w:rsidRPr="0F4DA4BB">
        <w:rPr>
          <w:rFonts w:eastAsiaTheme="minorEastAsia"/>
          <w:color w:val="000000" w:themeColor="text1"/>
        </w:rPr>
        <w:t xml:space="preserve"> (suggested by Carlee Brown)</w:t>
      </w:r>
    </w:p>
    <w:p w14:paraId="4186DAA7" w14:textId="42503F1C" w:rsidR="0F4DA4BB" w:rsidRPr="00F84969" w:rsidRDefault="0F4DA4BB" w:rsidP="0F4DA4BB">
      <w:pPr>
        <w:rPr>
          <w:rFonts w:eastAsiaTheme="minorEastAsia"/>
          <w:i/>
          <w:color w:val="000000" w:themeColor="text1"/>
        </w:rPr>
      </w:pPr>
      <w:r w:rsidRPr="00F84969">
        <w:rPr>
          <w:rFonts w:eastAsiaTheme="minorEastAsia"/>
          <w:i/>
          <w:color w:val="000000" w:themeColor="text1"/>
        </w:rPr>
        <w:t>Involved in LTEMP negotiations</w:t>
      </w:r>
      <w:r w:rsidR="00F84969" w:rsidRPr="00F84969">
        <w:rPr>
          <w:rFonts w:eastAsiaTheme="minorEastAsia"/>
          <w:i/>
          <w:color w:val="000000" w:themeColor="text1"/>
        </w:rPr>
        <w:t xml:space="preserve">, </w:t>
      </w:r>
      <w:r w:rsidRPr="00F84969">
        <w:rPr>
          <w:rFonts w:eastAsiaTheme="minorEastAsia"/>
          <w:i/>
          <w:color w:val="222222"/>
        </w:rPr>
        <w:t>First Assistant Attorney General</w:t>
      </w:r>
      <w:r w:rsidR="00F84969" w:rsidRPr="00F84969">
        <w:rPr>
          <w:rFonts w:eastAsiaTheme="minorEastAsia"/>
          <w:i/>
          <w:color w:val="000000" w:themeColor="text1"/>
        </w:rPr>
        <w:t xml:space="preserve">, </w:t>
      </w:r>
      <w:r w:rsidRPr="00F84969">
        <w:rPr>
          <w:rFonts w:eastAsiaTheme="minorEastAsia"/>
          <w:i/>
          <w:color w:val="222222"/>
        </w:rPr>
        <w:t>Federal &amp; Interstate Water Unit</w:t>
      </w:r>
      <w:r w:rsidR="00F84969" w:rsidRPr="00F84969">
        <w:rPr>
          <w:rFonts w:eastAsiaTheme="minorEastAsia"/>
          <w:i/>
          <w:color w:val="000000" w:themeColor="text1"/>
        </w:rPr>
        <w:t xml:space="preserve">, </w:t>
      </w:r>
      <w:r w:rsidRPr="00F84969">
        <w:rPr>
          <w:rFonts w:eastAsiaTheme="minorEastAsia"/>
          <w:i/>
          <w:color w:val="222222"/>
        </w:rPr>
        <w:t>Colorado Department of Law</w:t>
      </w:r>
    </w:p>
    <w:p w14:paraId="2878A8D0" w14:textId="20A23DA4" w:rsidR="0F4DA4BB" w:rsidRDefault="0F4DA4BB" w:rsidP="0F4DA4BB">
      <w:pPr>
        <w:rPr>
          <w:rFonts w:eastAsiaTheme="minorEastAsia"/>
          <w:color w:val="000000" w:themeColor="text1"/>
        </w:rPr>
      </w:pPr>
    </w:p>
    <w:p w14:paraId="3080E7A9" w14:textId="5033276C" w:rsidR="0F4DA4BB" w:rsidRDefault="0F4DA4BB" w:rsidP="0F4DA4BB">
      <w:pPr>
        <w:rPr>
          <w:rFonts w:eastAsiaTheme="minorEastAsia"/>
        </w:rPr>
      </w:pPr>
      <w:r w:rsidRPr="00380120">
        <w:rPr>
          <w:rFonts w:eastAsiaTheme="minorEastAsia"/>
          <w:b/>
          <w:bCs/>
          <w:highlight w:val="yellow"/>
        </w:rPr>
        <w:t xml:space="preserve">Dennis </w:t>
      </w:r>
      <w:proofErr w:type="spellStart"/>
      <w:r w:rsidRPr="00380120">
        <w:rPr>
          <w:rFonts w:eastAsiaTheme="minorEastAsia"/>
          <w:b/>
          <w:bCs/>
          <w:highlight w:val="yellow"/>
        </w:rPr>
        <w:t>Kubly</w:t>
      </w:r>
      <w:proofErr w:type="spellEnd"/>
      <w:r w:rsidR="00380120">
        <w:rPr>
          <w:rFonts w:eastAsiaTheme="minorEastAsia"/>
          <w:b/>
          <w:bCs/>
        </w:rPr>
        <w:t xml:space="preserve">   </w:t>
      </w:r>
      <w:r w:rsidR="00380120" w:rsidRPr="00380120">
        <w:rPr>
          <w:rFonts w:eastAsiaTheme="minorEastAsia"/>
          <w:bCs/>
          <w:i/>
        </w:rPr>
        <w:t>GCDAMP program manager</w:t>
      </w:r>
      <w:r w:rsidRPr="0F4DA4BB">
        <w:rPr>
          <w:rFonts w:eastAsiaTheme="minorEastAsia"/>
          <w:b/>
          <w:bCs/>
        </w:rPr>
        <w:t xml:space="preserve"> </w:t>
      </w:r>
      <w:r w:rsidRPr="0F4DA4BB">
        <w:rPr>
          <w:rFonts w:eastAsiaTheme="minorEastAsia"/>
        </w:rPr>
        <w:t xml:space="preserve"> </w:t>
      </w:r>
    </w:p>
    <w:p w14:paraId="46AB42D6" w14:textId="37C6FD04" w:rsidR="0F4DA4BB" w:rsidRDefault="0F4DA4BB" w:rsidP="0F4DA4BB">
      <w:pPr>
        <w:rPr>
          <w:rFonts w:eastAsiaTheme="minorEastAsia"/>
          <w:b/>
          <w:bCs/>
        </w:rPr>
      </w:pPr>
    </w:p>
    <w:p w14:paraId="54265129" w14:textId="7D7BB369" w:rsidR="0F4DA4BB" w:rsidRDefault="0F4DA4BB" w:rsidP="0F4DA4BB">
      <w:pPr>
        <w:rPr>
          <w:rFonts w:eastAsiaTheme="minorEastAsia"/>
          <w:b/>
          <w:bCs/>
        </w:rPr>
      </w:pPr>
      <w:r w:rsidRPr="0F4DA4BB">
        <w:rPr>
          <w:rFonts w:eastAsiaTheme="minorEastAsia"/>
          <w:b/>
          <w:bCs/>
        </w:rPr>
        <w:t xml:space="preserve">Serena Mankiller </w:t>
      </w:r>
    </w:p>
    <w:p w14:paraId="5118EA3F" w14:textId="3BDC2218" w:rsidR="0F4DA4BB" w:rsidRDefault="0F4DA4BB" w:rsidP="0F4DA4BB">
      <w:pPr>
        <w:rPr>
          <w:rFonts w:eastAsiaTheme="minorEastAsia"/>
        </w:rPr>
      </w:pPr>
    </w:p>
    <w:p w14:paraId="6F5E096C" w14:textId="12E2848F" w:rsidR="0F4DA4BB" w:rsidRDefault="0F4DA4BB" w:rsidP="0F4DA4BB">
      <w:pPr>
        <w:rPr>
          <w:rFonts w:eastAsiaTheme="minorEastAsia"/>
          <w:b/>
          <w:bCs/>
        </w:rPr>
      </w:pPr>
      <w:r w:rsidRPr="00380120">
        <w:rPr>
          <w:rFonts w:eastAsiaTheme="minorEastAsia"/>
          <w:b/>
          <w:bCs/>
          <w:highlight w:val="yellow"/>
        </w:rPr>
        <w:t>Ted Melis</w:t>
      </w:r>
    </w:p>
    <w:p w14:paraId="2D029B0B" w14:textId="106F0A20" w:rsidR="0F4DA4BB" w:rsidRDefault="0F4DA4BB" w:rsidP="0F4DA4BB">
      <w:pPr>
        <w:rPr>
          <w:rFonts w:eastAsiaTheme="minorEastAsia"/>
          <w:i/>
          <w:iCs/>
        </w:rPr>
      </w:pPr>
      <w:r w:rsidRPr="0F4DA4BB">
        <w:rPr>
          <w:rFonts w:eastAsiaTheme="minorEastAsia"/>
          <w:i/>
          <w:iCs/>
        </w:rPr>
        <w:t>GCMRC</w:t>
      </w:r>
    </w:p>
    <w:p w14:paraId="7F7C9A2D" w14:textId="590FEE29" w:rsidR="0F4DA4BB" w:rsidRDefault="0F4DA4BB" w:rsidP="0F4DA4BB">
      <w:pPr>
        <w:rPr>
          <w:rFonts w:eastAsiaTheme="minorEastAsia"/>
        </w:rPr>
      </w:pPr>
    </w:p>
    <w:p w14:paraId="1B50ABDE" w14:textId="6748D6FB" w:rsidR="0F4DA4BB" w:rsidRDefault="0F4DA4BB" w:rsidP="0F4DA4BB">
      <w:pPr>
        <w:rPr>
          <w:rFonts w:eastAsiaTheme="minorEastAsia"/>
          <w:b/>
          <w:bCs/>
        </w:rPr>
      </w:pPr>
      <w:r w:rsidRPr="0F4DA4BB">
        <w:rPr>
          <w:rFonts w:eastAsiaTheme="minorEastAsia"/>
          <w:b/>
          <w:bCs/>
        </w:rPr>
        <w:t>Jerry Mitchell</w:t>
      </w:r>
    </w:p>
    <w:p w14:paraId="42C84C44" w14:textId="611D1371" w:rsidR="0F4DA4BB" w:rsidRDefault="0F4DA4BB" w:rsidP="0F4DA4BB">
      <w:pPr>
        <w:rPr>
          <w:rFonts w:eastAsiaTheme="minorEastAsia"/>
        </w:rPr>
      </w:pPr>
      <w:r w:rsidRPr="0F4DA4BB">
        <w:rPr>
          <w:rFonts w:eastAsiaTheme="minorEastAsia"/>
        </w:rPr>
        <w:t>NPS</w:t>
      </w:r>
    </w:p>
    <w:p w14:paraId="37DD8D43" w14:textId="2C31EFCD" w:rsidR="0F4DA4BB" w:rsidRDefault="0F4DA4BB" w:rsidP="0F4DA4BB">
      <w:pPr>
        <w:rPr>
          <w:rFonts w:eastAsiaTheme="minorEastAsia"/>
        </w:rPr>
      </w:pPr>
    </w:p>
    <w:p w14:paraId="3212FA9E" w14:textId="7FB5BEDF" w:rsidR="0F4DA4BB" w:rsidRDefault="0F4DA4BB" w:rsidP="0F4DA4BB">
      <w:pPr>
        <w:rPr>
          <w:rFonts w:eastAsiaTheme="minorEastAsia"/>
        </w:rPr>
      </w:pPr>
      <w:r w:rsidRPr="0F4DA4BB">
        <w:rPr>
          <w:rFonts w:eastAsiaTheme="minorEastAsia"/>
          <w:b/>
          <w:bCs/>
        </w:rPr>
        <w:lastRenderedPageBreak/>
        <w:t xml:space="preserve">Ed Norton </w:t>
      </w:r>
    </w:p>
    <w:p w14:paraId="5EF2CFE6" w14:textId="652F9CB2" w:rsidR="0F4DA4BB" w:rsidRDefault="0F4DA4BB" w:rsidP="0F4DA4BB">
      <w:pPr>
        <w:rPr>
          <w:rFonts w:eastAsiaTheme="minorEastAsia"/>
        </w:rPr>
      </w:pPr>
      <w:r w:rsidRPr="0F4DA4BB">
        <w:rPr>
          <w:rFonts w:eastAsiaTheme="minorEastAsia"/>
          <w:i/>
          <w:iCs/>
        </w:rPr>
        <w:t>Grand Canyon Trust; essential to passage of GCPA</w:t>
      </w:r>
    </w:p>
    <w:p w14:paraId="553D2C7B" w14:textId="6EA9B0C3" w:rsidR="0F4DA4BB" w:rsidRDefault="0F4DA4BB" w:rsidP="0F4DA4BB">
      <w:pPr>
        <w:rPr>
          <w:rFonts w:eastAsiaTheme="minorEastAsia"/>
        </w:rPr>
      </w:pPr>
    </w:p>
    <w:p w14:paraId="3CD0C14A" w14:textId="1E58F774" w:rsidR="0F4DA4BB" w:rsidRDefault="0F4DA4BB" w:rsidP="0F4DA4BB">
      <w:pPr>
        <w:rPr>
          <w:rFonts w:eastAsiaTheme="minorEastAsia"/>
          <w:b/>
          <w:bCs/>
        </w:rPr>
      </w:pPr>
      <w:r w:rsidRPr="00380120">
        <w:rPr>
          <w:rFonts w:eastAsiaTheme="minorEastAsia"/>
          <w:b/>
          <w:bCs/>
          <w:highlight w:val="yellow"/>
        </w:rPr>
        <w:t>Don Ostler</w:t>
      </w:r>
    </w:p>
    <w:p w14:paraId="4CB82B8E" w14:textId="238AB0C5" w:rsidR="0F4DA4BB" w:rsidRPr="00F84969" w:rsidRDefault="0F4DA4BB" w:rsidP="0F4DA4BB">
      <w:pPr>
        <w:rPr>
          <w:rFonts w:eastAsiaTheme="minorEastAsia"/>
        </w:rPr>
      </w:pPr>
      <w:r w:rsidRPr="0F4DA4BB">
        <w:rPr>
          <w:rFonts w:eastAsiaTheme="minorEastAsia"/>
          <w:i/>
          <w:iCs/>
        </w:rPr>
        <w:t>Upper Basin States Representativ</w:t>
      </w:r>
      <w:r w:rsidRPr="0F4DA4BB">
        <w:rPr>
          <w:rFonts w:eastAsiaTheme="minorEastAsia"/>
        </w:rPr>
        <w:t>e</w:t>
      </w:r>
      <w:r w:rsidRPr="0F4DA4BB">
        <w:rPr>
          <w:rFonts w:eastAsiaTheme="minorEastAsia"/>
          <w:i/>
          <w:iCs/>
          <w:color w:val="000000" w:themeColor="text1"/>
        </w:rPr>
        <w:t xml:space="preserve"> </w:t>
      </w:r>
    </w:p>
    <w:p w14:paraId="4EC729BF" w14:textId="5AD1A6D4" w:rsidR="0F4DA4BB" w:rsidRDefault="0F4DA4BB" w:rsidP="0F4DA4BB">
      <w:pPr>
        <w:rPr>
          <w:rFonts w:eastAsiaTheme="minorEastAsia"/>
          <w:i/>
          <w:iCs/>
          <w:color w:val="000000" w:themeColor="text1"/>
        </w:rPr>
      </w:pPr>
    </w:p>
    <w:p w14:paraId="0DEC77BB" w14:textId="4AB32FEA" w:rsidR="0F4DA4BB" w:rsidRDefault="0F4DA4BB" w:rsidP="0F4DA4BB">
      <w:pPr>
        <w:rPr>
          <w:rFonts w:eastAsiaTheme="minorEastAsia"/>
          <w:b/>
          <w:bCs/>
        </w:rPr>
      </w:pPr>
      <w:r w:rsidRPr="0F4DA4BB">
        <w:rPr>
          <w:rFonts w:eastAsiaTheme="minorEastAsia"/>
          <w:b/>
          <w:bCs/>
        </w:rPr>
        <w:t>Larry Riley</w:t>
      </w:r>
    </w:p>
    <w:p w14:paraId="5C0FE0CA" w14:textId="0F1BCD54" w:rsidR="0F4DA4BB" w:rsidRPr="00F84969" w:rsidRDefault="0F4DA4BB" w:rsidP="0F4DA4BB">
      <w:pPr>
        <w:rPr>
          <w:rFonts w:eastAsiaTheme="minorEastAsia"/>
          <w:i/>
        </w:rPr>
      </w:pPr>
      <w:r w:rsidRPr="00F84969">
        <w:rPr>
          <w:rFonts w:eastAsiaTheme="minorEastAsia"/>
          <w:i/>
        </w:rPr>
        <w:t>AZDGF; FWS</w:t>
      </w:r>
    </w:p>
    <w:p w14:paraId="38A0C311" w14:textId="77777777" w:rsidR="00F84969" w:rsidRPr="00F84969" w:rsidRDefault="00F84969" w:rsidP="0F4DA4BB">
      <w:pPr>
        <w:rPr>
          <w:rFonts w:eastAsiaTheme="minorEastAsia"/>
        </w:rPr>
      </w:pPr>
    </w:p>
    <w:p w14:paraId="7F3D476E" w14:textId="038266F6" w:rsidR="0F4DA4BB" w:rsidRDefault="3429F680" w:rsidP="3429F680">
      <w:pPr>
        <w:rPr>
          <w:rFonts w:eastAsiaTheme="minorEastAsia"/>
          <w:b/>
          <w:bCs/>
        </w:rPr>
      </w:pPr>
      <w:r w:rsidRPr="3429F680">
        <w:rPr>
          <w:rFonts w:eastAsiaTheme="minorEastAsia"/>
          <w:b/>
          <w:bCs/>
          <w:color w:val="000000" w:themeColor="text1"/>
        </w:rPr>
        <w:t xml:space="preserve">Sam Spiller </w:t>
      </w:r>
      <w:r w:rsidRPr="3429F680">
        <w:rPr>
          <w:rFonts w:eastAsiaTheme="minorEastAsia"/>
        </w:rPr>
        <w:t>(suggested by Steve Spangle)</w:t>
      </w:r>
    </w:p>
    <w:p w14:paraId="2CA807D0" w14:textId="36C83FFC" w:rsidR="3429F680" w:rsidRDefault="3429F680" w:rsidP="3429F680">
      <w:pPr>
        <w:rPr>
          <w:rFonts w:eastAsiaTheme="minorEastAsia"/>
        </w:rPr>
      </w:pPr>
      <w:r w:rsidRPr="3429F680">
        <w:rPr>
          <w:rFonts w:eastAsiaTheme="minorEastAsia"/>
          <w:i/>
          <w:iCs/>
        </w:rPr>
        <w:t>Formerly of USFWS; Steve Spangle will forward contact information</w:t>
      </w:r>
    </w:p>
    <w:p w14:paraId="6E37E728" w14:textId="6A985DA3" w:rsidR="0F4DA4BB" w:rsidRDefault="0F4DA4BB" w:rsidP="0F4DA4BB">
      <w:pPr>
        <w:rPr>
          <w:rFonts w:eastAsiaTheme="minorEastAsia"/>
          <w:b/>
          <w:bCs/>
          <w:color w:val="000000" w:themeColor="text1"/>
        </w:rPr>
      </w:pPr>
    </w:p>
    <w:p w14:paraId="67366E25" w14:textId="25E94FCD" w:rsidR="00F84969" w:rsidRDefault="0F4DA4BB" w:rsidP="0F4DA4BB">
      <w:pPr>
        <w:rPr>
          <w:rFonts w:eastAsiaTheme="minorEastAsia"/>
        </w:rPr>
      </w:pPr>
      <w:r w:rsidRPr="00380120">
        <w:rPr>
          <w:rFonts w:eastAsiaTheme="minorEastAsia"/>
          <w:b/>
          <w:bCs/>
          <w:highlight w:val="yellow"/>
        </w:rPr>
        <w:t>Rich Valdez</w:t>
      </w:r>
      <w:r w:rsidR="00F84969">
        <w:rPr>
          <w:rFonts w:eastAsiaTheme="minorEastAsia"/>
          <w:b/>
          <w:bCs/>
        </w:rPr>
        <w:t xml:space="preserve"> </w:t>
      </w:r>
      <w:r w:rsidRPr="0F4DA4BB">
        <w:rPr>
          <w:rFonts w:eastAsiaTheme="minorEastAsia"/>
        </w:rPr>
        <w:t>(</w:t>
      </w:r>
      <w:r w:rsidR="00380120">
        <w:rPr>
          <w:rFonts w:eastAsiaTheme="minorEastAsia"/>
        </w:rPr>
        <w:t>SNWA</w:t>
      </w:r>
      <w:r w:rsidRPr="0F4DA4BB">
        <w:rPr>
          <w:rFonts w:eastAsiaTheme="minorEastAsia"/>
        </w:rPr>
        <w:t xml:space="preserve">) </w:t>
      </w:r>
    </w:p>
    <w:p w14:paraId="6B9304A7" w14:textId="7D7406D1" w:rsidR="0F4DA4BB" w:rsidRPr="00F84969" w:rsidRDefault="0F4DA4BB" w:rsidP="0F4DA4BB">
      <w:pPr>
        <w:rPr>
          <w:rFonts w:eastAsiaTheme="minorEastAsia"/>
          <w:b/>
          <w:bCs/>
        </w:rPr>
      </w:pPr>
      <w:r w:rsidRPr="0F4DA4BB">
        <w:rPr>
          <w:rFonts w:eastAsiaTheme="minorEastAsia"/>
          <w:i/>
          <w:iCs/>
        </w:rPr>
        <w:t>Fisheries scientist.</w:t>
      </w:r>
      <w:r w:rsidRPr="0F4DA4BB">
        <w:rPr>
          <w:rFonts w:eastAsiaTheme="minorEastAsia"/>
        </w:rPr>
        <w:t xml:space="preserve"> </w:t>
      </w:r>
    </w:p>
    <w:p w14:paraId="5C6466DD" w14:textId="7F02A508" w:rsidR="0F4DA4BB" w:rsidRDefault="0F4DA4BB" w:rsidP="0F4DA4BB">
      <w:pPr>
        <w:rPr>
          <w:rFonts w:eastAsiaTheme="minorEastAsia"/>
        </w:rPr>
      </w:pPr>
      <w:r w:rsidRPr="0F4DA4BB">
        <w:rPr>
          <w:rFonts w:eastAsiaTheme="minorEastAsia"/>
        </w:rPr>
        <w:t xml:space="preserve"> </w:t>
      </w:r>
    </w:p>
    <w:p w14:paraId="24D74411" w14:textId="311DBF70" w:rsidR="0F4DA4BB" w:rsidRDefault="0F4DA4BB" w:rsidP="0F4DA4BB">
      <w:pPr>
        <w:rPr>
          <w:rFonts w:eastAsiaTheme="minorEastAsia"/>
          <w:b/>
          <w:bCs/>
        </w:rPr>
      </w:pPr>
      <w:r w:rsidRPr="0F4DA4BB">
        <w:rPr>
          <w:rFonts w:eastAsiaTheme="minorEastAsia"/>
          <w:b/>
          <w:bCs/>
        </w:rPr>
        <w:t>Mike Yard</w:t>
      </w:r>
      <w:bookmarkStart w:id="0" w:name="_GoBack"/>
      <w:bookmarkEnd w:id="0"/>
    </w:p>
    <w:p w14:paraId="2C7B951F" w14:textId="1AE44EC5" w:rsidR="0F4DA4BB" w:rsidRDefault="0F4DA4BB" w:rsidP="0F4DA4BB">
      <w:pPr>
        <w:rPr>
          <w:rFonts w:eastAsiaTheme="minorEastAsia"/>
          <w:i/>
          <w:iCs/>
        </w:rPr>
      </w:pPr>
      <w:r w:rsidRPr="0F4DA4BB">
        <w:rPr>
          <w:rFonts w:eastAsiaTheme="minorEastAsia"/>
          <w:i/>
          <w:iCs/>
        </w:rPr>
        <w:t>GCMRC</w:t>
      </w:r>
    </w:p>
    <w:p w14:paraId="46B9C5C2" w14:textId="26E7F0F3" w:rsidR="0F4DA4BB" w:rsidRDefault="0F4DA4BB" w:rsidP="0F4DA4BB">
      <w:pPr>
        <w:rPr>
          <w:rFonts w:ascii="Calibri" w:eastAsia="Times New Roman" w:hAnsi="Calibri" w:cs="Times New Roman"/>
          <w:color w:val="000000" w:themeColor="text1"/>
        </w:rPr>
      </w:pPr>
    </w:p>
    <w:sectPr w:rsidR="0F4DA4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7B4"/>
    <w:rsid w:val="0001230C"/>
    <w:rsid w:val="000C1ED2"/>
    <w:rsid w:val="0010130C"/>
    <w:rsid w:val="00131D68"/>
    <w:rsid w:val="0017492D"/>
    <w:rsid w:val="00176F40"/>
    <w:rsid w:val="001D7AE9"/>
    <w:rsid w:val="00265545"/>
    <w:rsid w:val="00275FAF"/>
    <w:rsid w:val="002C49F6"/>
    <w:rsid w:val="002D6C02"/>
    <w:rsid w:val="00380120"/>
    <w:rsid w:val="005560B4"/>
    <w:rsid w:val="0058037B"/>
    <w:rsid w:val="005C5455"/>
    <w:rsid w:val="005F3721"/>
    <w:rsid w:val="00606684"/>
    <w:rsid w:val="00683DA6"/>
    <w:rsid w:val="0074258F"/>
    <w:rsid w:val="00793E87"/>
    <w:rsid w:val="007C2DD2"/>
    <w:rsid w:val="007D6DF3"/>
    <w:rsid w:val="00876A09"/>
    <w:rsid w:val="00895757"/>
    <w:rsid w:val="008E497E"/>
    <w:rsid w:val="00972C60"/>
    <w:rsid w:val="009E29F6"/>
    <w:rsid w:val="00A15650"/>
    <w:rsid w:val="00A5285D"/>
    <w:rsid w:val="00AF52D7"/>
    <w:rsid w:val="00B30D62"/>
    <w:rsid w:val="00BA4A75"/>
    <w:rsid w:val="00BC25D3"/>
    <w:rsid w:val="00C827B4"/>
    <w:rsid w:val="00CD0F40"/>
    <w:rsid w:val="00D36415"/>
    <w:rsid w:val="00D470C4"/>
    <w:rsid w:val="00D656D9"/>
    <w:rsid w:val="00D857C0"/>
    <w:rsid w:val="00DE2BBC"/>
    <w:rsid w:val="00DF2489"/>
    <w:rsid w:val="00DF70C9"/>
    <w:rsid w:val="00E00B92"/>
    <w:rsid w:val="00EB407A"/>
    <w:rsid w:val="00EC14BA"/>
    <w:rsid w:val="00F772E7"/>
    <w:rsid w:val="00F84969"/>
    <w:rsid w:val="0F4DA4BB"/>
    <w:rsid w:val="3429F680"/>
    <w:rsid w:val="37653E84"/>
    <w:rsid w:val="3C0F1CB1"/>
    <w:rsid w:val="4E3E6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8225AE"/>
  <w15:docId w15:val="{CD0EACC8-15E6-40A5-B7F3-1E49B6C85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29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9575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27B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1230C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131D68"/>
    <w:rPr>
      <w:i/>
      <w:iCs/>
    </w:rPr>
  </w:style>
  <w:style w:type="character" w:customStyle="1" w:styleId="st">
    <w:name w:val="st"/>
    <w:basedOn w:val="DefaultParagraphFont"/>
    <w:rsid w:val="00131D68"/>
  </w:style>
  <w:style w:type="character" w:customStyle="1" w:styleId="apple-converted-space">
    <w:name w:val="apple-converted-space"/>
    <w:basedOn w:val="DefaultParagraphFont"/>
    <w:rsid w:val="00176F40"/>
  </w:style>
  <w:style w:type="character" w:customStyle="1" w:styleId="Heading2Char">
    <w:name w:val="Heading 2 Char"/>
    <w:basedOn w:val="DefaultParagraphFont"/>
    <w:link w:val="Heading2"/>
    <w:uiPriority w:val="9"/>
    <w:semiHidden/>
    <w:rsid w:val="009E29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2172918404046300116m8144882771721232912gmail-hoenzb">
    <w:name w:val="m_2172918404046300116m_8144882771721232912gmail-hoenzb"/>
    <w:basedOn w:val="DefaultParagraphFont"/>
    <w:rsid w:val="00972C60"/>
  </w:style>
  <w:style w:type="character" w:customStyle="1" w:styleId="Heading4Char">
    <w:name w:val="Heading 4 Char"/>
    <w:basedOn w:val="DefaultParagraphFont"/>
    <w:link w:val="Heading4"/>
    <w:uiPriority w:val="9"/>
    <w:rsid w:val="0089575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895757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17492D"/>
    <w:rPr>
      <w:b/>
      <w:bCs/>
    </w:rPr>
  </w:style>
  <w:style w:type="character" w:customStyle="1" w:styleId="sh">
    <w:name w:val="sh"/>
    <w:basedOn w:val="DefaultParagraphFont"/>
    <w:rsid w:val="00F772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3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8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3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155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94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39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2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556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684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875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3650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5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03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8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47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54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8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13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63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135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370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785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391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686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283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4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73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Crawford, Marianne</cp:lastModifiedBy>
  <cp:revision>3</cp:revision>
  <dcterms:created xsi:type="dcterms:W3CDTF">2018-10-18T15:03:00Z</dcterms:created>
  <dcterms:modified xsi:type="dcterms:W3CDTF">2018-10-18T15:08:00Z</dcterms:modified>
</cp:coreProperties>
</file>